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u w:val="none"/>
        </w:rPr>
        <w:id w:val="1960915128"/>
        <w:docPartObj>
          <w:docPartGallery w:val="Cover Pages"/>
          <w:docPartUnique/>
        </w:docPartObj>
      </w:sdtPr>
      <w:sdtEndPr>
        <w:rPr>
          <w:rFonts w:ascii="Times New Roman" w:hAnsi="Times New Roman"/>
        </w:rPr>
      </w:sdtEndPr>
      <w:sdtContent>
        <w:bookmarkStart w:id="0" w:name="_Toc406835895" w:displacedByCustomXml="prev"/>
        <w:bookmarkEnd w:id="0" w:displacedByCustomXml="prev"/>
        <w:tbl>
          <w:tblPr>
            <w:tblpPr w:leftFromText="187" w:rightFromText="187" w:horzAnchor="margin" w:tblpYSpec="bottom"/>
            <w:tblW w:w="3000" w:type="pct"/>
            <w:tblLook w:val="04A0" w:firstRow="1" w:lastRow="0" w:firstColumn="1" w:lastColumn="0" w:noHBand="0" w:noVBand="1"/>
          </w:tblPr>
          <w:tblGrid>
            <w:gridCol w:w="5573"/>
          </w:tblGrid>
          <w:tr w:rsidR="004371E6" w:rsidRPr="007F3C23">
            <w:tc>
              <w:tcPr>
                <w:tcW w:w="5746" w:type="dxa"/>
              </w:tcPr>
              <w:p w:rsidR="004371E6" w:rsidRPr="007F3C23" w:rsidRDefault="004371E6" w:rsidP="00023A40">
                <w:pPr>
                  <w:pStyle w:val="Kop1"/>
                  <w:numPr>
                    <w:ilvl w:val="0"/>
                    <w:numId w:val="0"/>
                  </w:numPr>
                  <w:ind w:left="432" w:hanging="432"/>
                </w:pPr>
              </w:p>
            </w:tc>
          </w:tr>
        </w:tbl>
        <w:p w:rsidR="004371E6" w:rsidRPr="007F3C23" w:rsidRDefault="004371E6">
          <w:pPr>
            <w:rPr>
              <w:rFonts w:ascii="Times New Roman" w:hAnsi="Times New Roman" w:cs="Times New Roman"/>
            </w:rPr>
          </w:pPr>
          <w:r w:rsidRPr="007F3C23">
            <w:rPr>
              <w:rFonts w:ascii="Times New Roman" w:hAnsi="Times New Roman" w:cs="Times New Roman"/>
              <w:noProof/>
              <w:lang w:eastAsia="nl-BE"/>
            </w:rPr>
            <mc:AlternateContent>
              <mc:Choice Requires="wpg">
                <w:drawing>
                  <wp:anchor distT="0" distB="0" distL="114300" distR="114300" simplePos="0" relativeHeight="251660288" behindDoc="0" locked="0" layoutInCell="0" allowOverlap="1" wp14:anchorId="10C23CBE" wp14:editId="06A0F6C8">
                    <wp:simplePos x="0" y="0"/>
                    <wp:positionH relativeFrom="page">
                      <wp:align>left</wp:align>
                    </wp:positionH>
                    <wp:positionV relativeFrom="page">
                      <wp:align>top</wp:align>
                    </wp:positionV>
                    <wp:extent cx="5650992" cy="4828032"/>
                    <wp:effectExtent l="0" t="0" r="44958" b="0"/>
                    <wp:wrapNone/>
                    <wp:docPr id="1"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CtA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C+QqkC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sidRPr="007F3C23">
            <w:rPr>
              <w:rFonts w:ascii="Times New Roman" w:hAnsi="Times New Roman" w:cs="Times New Roman"/>
              <w:noProof/>
              <w:lang w:eastAsia="nl-BE"/>
            </w:rPr>
            <mc:AlternateContent>
              <mc:Choice Requires="wpg">
                <w:drawing>
                  <wp:anchor distT="0" distB="0" distL="114300" distR="114300" simplePos="0" relativeHeight="251659264" behindDoc="0" locked="0" layoutInCell="0" allowOverlap="1" wp14:anchorId="6827FB25" wp14:editId="60DAA5E3">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F24Q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KwY0XbhBAAA9Q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4371E6" w:rsidRPr="007F3C23" w:rsidRDefault="004371E6">
          <w:pPr>
            <w:rPr>
              <w:rFonts w:ascii="Times New Roman" w:hAnsi="Times New Roman" w:cs="Times New Roman"/>
            </w:rPr>
          </w:pPr>
          <w:r w:rsidRPr="007F3C23">
            <w:rPr>
              <w:rFonts w:ascii="Times New Roman" w:hAnsi="Times New Roman" w:cs="Times New Roman"/>
              <w:noProof/>
              <w:lang w:eastAsia="nl-BE"/>
            </w:rPr>
            <mc:AlternateContent>
              <mc:Choice Requires="wpg">
                <w:drawing>
                  <wp:anchor distT="0" distB="0" distL="114300" distR="114300" simplePos="0" relativeHeight="251661312" behindDoc="0" locked="0" layoutInCell="1" allowOverlap="1" wp14:anchorId="3F1AE170" wp14:editId="054755B7">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oe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QAUg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LyWQAUgUAAHINAAAOAAAAAAAAAAAAAAAA&#10;AC4CAABkcnMvZTJvRG9jLnhtbFBLAQItABQABgAIAAAAIQCMEjKR3gAAAAYBAAAPAAAAAAAAAAAA&#10;AAAAAKwHAABkcnMvZG93bnJldi54bWxQSwUGAAAAAAQABADzAAAAtw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4371E6" w:rsidRPr="007F3C23">
            <w:tc>
              <w:tcPr>
                <w:tcW w:w="5746" w:type="dxa"/>
              </w:tcPr>
              <w:p w:rsidR="004371E6" w:rsidRPr="00A27CF3" w:rsidRDefault="00A035B7" w:rsidP="004371E6">
                <w:pPr>
                  <w:pStyle w:val="Geenafstand"/>
                  <w:rPr>
                    <w:rFonts w:ascii="Times New Roman" w:eastAsiaTheme="majorEastAsia" w:hAnsi="Times New Roman" w:cs="Times New Roman"/>
                    <w:b/>
                    <w:bCs/>
                    <w:color w:val="F79646" w:themeColor="accent6"/>
                    <w:sz w:val="48"/>
                    <w:szCs w:val="48"/>
                  </w:rPr>
                </w:pPr>
                <w:sdt>
                  <w:sdtPr>
                    <w:rPr>
                      <w:rFonts w:ascii="Times New Roman" w:eastAsiaTheme="majorEastAsia" w:hAnsi="Times New Roman" w:cs="Times New Roman"/>
                      <w:b/>
                      <w:bCs/>
                      <w:color w:val="F79646" w:themeColor="accent6"/>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EndPr/>
                  <w:sdtContent>
                    <w:r w:rsidR="004371E6" w:rsidRPr="00A27CF3">
                      <w:rPr>
                        <w:rFonts w:ascii="Times New Roman" w:eastAsiaTheme="majorEastAsia" w:hAnsi="Times New Roman" w:cs="Times New Roman"/>
                        <w:b/>
                        <w:bCs/>
                        <w:color w:val="F79646" w:themeColor="accent6"/>
                        <w:sz w:val="48"/>
                        <w:szCs w:val="48"/>
                      </w:rPr>
                      <w:t>Interne communicatie</w:t>
                    </w:r>
                  </w:sdtContent>
                </w:sdt>
              </w:p>
            </w:tc>
          </w:tr>
          <w:tr w:rsidR="004371E6" w:rsidRPr="007F3C23">
            <w:tc>
              <w:tcPr>
                <w:tcW w:w="5746" w:type="dxa"/>
              </w:tcPr>
              <w:p w:rsidR="004371E6" w:rsidRPr="007F3C23" w:rsidRDefault="005C6308">
                <w:pPr>
                  <w:pStyle w:val="Geenafstand"/>
                  <w:rPr>
                    <w:rFonts w:ascii="Times New Roman" w:hAnsi="Times New Roman" w:cs="Times New Roman"/>
                    <w:color w:val="4A442A" w:themeColor="background2" w:themeShade="40"/>
                    <w:sz w:val="28"/>
                    <w:szCs w:val="28"/>
                  </w:rPr>
                </w:pPr>
                <w:r w:rsidRPr="007F3C23">
                  <w:rPr>
                    <w:rFonts w:ascii="Times New Roman" w:hAnsi="Times New Roman" w:cs="Times New Roman"/>
                    <w:color w:val="4A442A" w:themeColor="background2" w:themeShade="40"/>
                    <w:sz w:val="28"/>
                    <w:szCs w:val="28"/>
                  </w:rPr>
                  <w:t>1BATP A2</w:t>
                </w:r>
              </w:p>
            </w:tc>
          </w:tr>
          <w:tr w:rsidR="004371E6" w:rsidRPr="007F3C23">
            <w:tc>
              <w:tcPr>
                <w:tcW w:w="5746" w:type="dxa"/>
              </w:tcPr>
              <w:p w:rsidR="004371E6" w:rsidRPr="007F3C23" w:rsidRDefault="004371E6">
                <w:pPr>
                  <w:pStyle w:val="Geenafstand"/>
                  <w:rPr>
                    <w:rFonts w:ascii="Times New Roman" w:hAnsi="Times New Roman" w:cs="Times New Roman"/>
                    <w:color w:val="4A442A" w:themeColor="background2" w:themeShade="40"/>
                    <w:sz w:val="28"/>
                    <w:szCs w:val="28"/>
                  </w:rPr>
                </w:pPr>
              </w:p>
            </w:tc>
          </w:tr>
          <w:tr w:rsidR="004371E6" w:rsidRPr="007F3C23">
            <w:tc>
              <w:tcPr>
                <w:tcW w:w="5746" w:type="dxa"/>
              </w:tcPr>
              <w:p w:rsidR="004371E6" w:rsidRPr="007F3C23" w:rsidRDefault="004371E6" w:rsidP="004371E6">
                <w:pPr>
                  <w:pStyle w:val="Geenafstand"/>
                  <w:rPr>
                    <w:rFonts w:ascii="Times New Roman" w:hAnsi="Times New Roman" w:cs="Times New Roman"/>
                  </w:rPr>
                </w:pPr>
              </w:p>
            </w:tc>
          </w:tr>
          <w:tr w:rsidR="004371E6" w:rsidRPr="007F3C23">
            <w:tc>
              <w:tcPr>
                <w:tcW w:w="5746" w:type="dxa"/>
              </w:tcPr>
              <w:p w:rsidR="004371E6" w:rsidRPr="007F3C23" w:rsidRDefault="004371E6">
                <w:pPr>
                  <w:pStyle w:val="Geenafstand"/>
                  <w:rPr>
                    <w:rFonts w:ascii="Times New Roman" w:hAnsi="Times New Roman" w:cs="Times New Roman"/>
                  </w:rPr>
                </w:pPr>
              </w:p>
            </w:tc>
          </w:tr>
          <w:tr w:rsidR="004371E6" w:rsidRPr="007F3C23">
            <w:sdt>
              <w:sdtPr>
                <w:rPr>
                  <w:rFonts w:ascii="Times New Roman" w:hAnsi="Times New Roman" w:cs="Times New Roman"/>
                  <w:b/>
                  <w:bCs/>
                  <w:color w:val="984806" w:themeColor="accent6" w:themeShade="80"/>
                </w:rPr>
                <w:alias w:val="Auteu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4371E6" w:rsidRPr="00A27CF3" w:rsidRDefault="004371E6">
                    <w:pPr>
                      <w:pStyle w:val="Geenafstand"/>
                      <w:rPr>
                        <w:rFonts w:ascii="Times New Roman" w:hAnsi="Times New Roman" w:cs="Times New Roman"/>
                        <w:b/>
                        <w:bCs/>
                        <w:color w:val="984806" w:themeColor="accent6" w:themeShade="80"/>
                      </w:rPr>
                    </w:pPr>
                    <w:r w:rsidRPr="00A27CF3">
                      <w:rPr>
                        <w:rFonts w:ascii="Times New Roman" w:hAnsi="Times New Roman" w:cs="Times New Roman"/>
                        <w:b/>
                        <w:bCs/>
                        <w:color w:val="984806" w:themeColor="accent6" w:themeShade="80"/>
                      </w:rPr>
                      <w:t xml:space="preserve">Delphine </w:t>
                    </w:r>
                    <w:proofErr w:type="spellStart"/>
                    <w:r w:rsidRPr="00A27CF3">
                      <w:rPr>
                        <w:rFonts w:ascii="Times New Roman" w:hAnsi="Times New Roman" w:cs="Times New Roman"/>
                        <w:b/>
                        <w:bCs/>
                        <w:color w:val="984806" w:themeColor="accent6" w:themeShade="80"/>
                      </w:rPr>
                      <w:t>Donckerwolke</w:t>
                    </w:r>
                    <w:proofErr w:type="spellEnd"/>
                    <w:r w:rsidR="005C6308" w:rsidRPr="00A27CF3">
                      <w:rPr>
                        <w:rFonts w:ascii="Times New Roman" w:hAnsi="Times New Roman" w:cs="Times New Roman"/>
                        <w:b/>
                        <w:bCs/>
                        <w:color w:val="984806" w:themeColor="accent6" w:themeShade="80"/>
                      </w:rPr>
                      <w:t xml:space="preserve"> </w:t>
                    </w:r>
                  </w:p>
                </w:tc>
              </w:sdtContent>
            </w:sdt>
          </w:tr>
          <w:tr w:rsidR="004371E6" w:rsidRPr="007F3C23" w:rsidTr="004371E6">
            <w:trPr>
              <w:trHeight w:val="143"/>
            </w:trPr>
            <w:sdt>
              <w:sdtPr>
                <w:rPr>
                  <w:rFonts w:ascii="Times New Roman" w:hAnsi="Times New Roman" w:cs="Times New Roman"/>
                  <w:b/>
                  <w:bCs/>
                  <w:color w:val="984806" w:themeColor="accent6" w:themeShade="80"/>
                </w:rPr>
                <w:alias w:val="Datum"/>
                <w:id w:val="703864210"/>
                <w:dataBinding w:prefixMappings="xmlns:ns0='http://schemas.microsoft.com/office/2006/coverPageProps'" w:xpath="/ns0:CoverPageProperties[1]/ns0:PublishDate[1]" w:storeItemID="{55AF091B-3C7A-41E3-B477-F2FDAA23CFDA}"/>
                <w:date w:fullDate="2014-12-22T00:00:00Z">
                  <w:dateFormat w:val="d-M-yyyy"/>
                  <w:lid w:val="nl-NL"/>
                  <w:storeMappedDataAs w:val="dateTime"/>
                  <w:calendar w:val="gregorian"/>
                </w:date>
              </w:sdtPr>
              <w:sdtEndPr/>
              <w:sdtContent>
                <w:tc>
                  <w:tcPr>
                    <w:tcW w:w="5746" w:type="dxa"/>
                  </w:tcPr>
                  <w:p w:rsidR="004371E6" w:rsidRPr="00A27CF3" w:rsidRDefault="005C6308">
                    <w:pPr>
                      <w:pStyle w:val="Geenafstand"/>
                      <w:rPr>
                        <w:rFonts w:ascii="Times New Roman" w:hAnsi="Times New Roman" w:cs="Times New Roman"/>
                        <w:b/>
                        <w:bCs/>
                        <w:color w:val="984806" w:themeColor="accent6" w:themeShade="80"/>
                      </w:rPr>
                    </w:pPr>
                    <w:r w:rsidRPr="00A27CF3">
                      <w:rPr>
                        <w:rFonts w:ascii="Times New Roman" w:hAnsi="Times New Roman" w:cs="Times New Roman"/>
                        <w:b/>
                        <w:bCs/>
                        <w:color w:val="984806" w:themeColor="accent6" w:themeShade="80"/>
                        <w:lang w:val="nl-NL"/>
                      </w:rPr>
                      <w:t>22-12-2014</w:t>
                    </w:r>
                  </w:p>
                </w:tc>
              </w:sdtContent>
            </w:sdt>
          </w:tr>
          <w:tr w:rsidR="004371E6" w:rsidRPr="007F3C23">
            <w:tc>
              <w:tcPr>
                <w:tcW w:w="5746" w:type="dxa"/>
              </w:tcPr>
              <w:p w:rsidR="004371E6" w:rsidRPr="007F3C23" w:rsidRDefault="004371E6">
                <w:pPr>
                  <w:pStyle w:val="Geenafstand"/>
                  <w:rPr>
                    <w:rFonts w:ascii="Times New Roman" w:hAnsi="Times New Roman" w:cs="Times New Roman"/>
                    <w:b/>
                    <w:bCs/>
                  </w:rPr>
                </w:pPr>
              </w:p>
            </w:tc>
          </w:tr>
        </w:tbl>
        <w:p w:rsidR="004371E6" w:rsidRPr="007F3C23" w:rsidRDefault="004371E6">
          <w:pPr>
            <w:rPr>
              <w:rFonts w:ascii="Times New Roman" w:hAnsi="Times New Roman" w:cs="Times New Roman"/>
            </w:rPr>
          </w:pPr>
          <w:r w:rsidRPr="007F3C23">
            <w:rPr>
              <w:rFonts w:ascii="Times New Roman" w:hAnsi="Times New Roman" w:cs="Times New Roman"/>
            </w:rPr>
            <w:br w:type="page"/>
          </w:r>
        </w:p>
      </w:sdtContent>
    </w:sdt>
    <w:p w:rsidR="005404BB" w:rsidRPr="007F3C23" w:rsidRDefault="005404BB" w:rsidP="005404BB">
      <w:pPr>
        <w:pStyle w:val="Kop1"/>
        <w:numPr>
          <w:ilvl w:val="0"/>
          <w:numId w:val="0"/>
        </w:numPr>
        <w:ind w:left="432" w:hanging="432"/>
      </w:pPr>
    </w:p>
    <w:p w:rsidR="005404BB" w:rsidRPr="007F3C23" w:rsidRDefault="005404BB">
      <w:pPr>
        <w:rPr>
          <w:rFonts w:ascii="Times New Roman" w:eastAsiaTheme="majorEastAsia" w:hAnsi="Times New Roman" w:cs="Times New Roman"/>
          <w:b/>
          <w:bCs/>
          <w:color w:val="365F91" w:themeColor="accent1" w:themeShade="BF"/>
          <w:sz w:val="32"/>
          <w:szCs w:val="32"/>
          <w:u w:val="single"/>
        </w:rPr>
      </w:pPr>
      <w:r w:rsidRPr="007F3C23">
        <w:rPr>
          <w:rFonts w:ascii="Times New Roman" w:hAnsi="Times New Roman" w:cs="Times New Roman"/>
        </w:rPr>
        <w:br w:type="page"/>
      </w:r>
    </w:p>
    <w:sdt>
      <w:sdtPr>
        <w:rPr>
          <w:rFonts w:asciiTheme="minorHAnsi" w:eastAsiaTheme="minorHAnsi" w:hAnsiTheme="minorHAnsi" w:cstheme="minorBidi"/>
          <w:b w:val="0"/>
          <w:bCs w:val="0"/>
          <w:color w:val="auto"/>
          <w:sz w:val="22"/>
          <w:szCs w:val="22"/>
          <w:lang w:val="nl-NL" w:eastAsia="en-US"/>
        </w:rPr>
        <w:id w:val="1234440443"/>
        <w:docPartObj>
          <w:docPartGallery w:val="Table of Contents"/>
          <w:docPartUnique/>
        </w:docPartObj>
      </w:sdtPr>
      <w:sdtEndPr/>
      <w:sdtContent>
        <w:p w:rsidR="00023A40" w:rsidRDefault="00023A40">
          <w:pPr>
            <w:pStyle w:val="Kopvaninhoudsopgave"/>
          </w:pPr>
          <w:r>
            <w:rPr>
              <w:lang w:val="nl-NL"/>
            </w:rPr>
            <w:t>Inhoud</w:t>
          </w:r>
        </w:p>
        <w:p w:rsidR="00023A40" w:rsidRDefault="00023A40">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06836114" w:history="1">
            <w:r w:rsidRPr="0072506A">
              <w:rPr>
                <w:rStyle w:val="Hyperlink"/>
                <w:noProof/>
              </w:rPr>
              <w:t>1</w:t>
            </w:r>
            <w:r>
              <w:rPr>
                <w:rFonts w:eastAsiaTheme="minorEastAsia"/>
                <w:noProof/>
                <w:lang w:eastAsia="nl-BE"/>
              </w:rPr>
              <w:tab/>
            </w:r>
            <w:r w:rsidRPr="0072506A">
              <w:rPr>
                <w:rStyle w:val="Hyperlink"/>
                <w:noProof/>
              </w:rPr>
              <w:t>SADAN 1: Algemene onderwerpsverkenning</w:t>
            </w:r>
            <w:r>
              <w:rPr>
                <w:noProof/>
                <w:webHidden/>
              </w:rPr>
              <w:tab/>
            </w:r>
            <w:r>
              <w:rPr>
                <w:noProof/>
                <w:webHidden/>
              </w:rPr>
              <w:fldChar w:fldCharType="begin"/>
            </w:r>
            <w:r>
              <w:rPr>
                <w:noProof/>
                <w:webHidden/>
              </w:rPr>
              <w:instrText xml:space="preserve"> PAGEREF _Toc406836114 \h </w:instrText>
            </w:r>
            <w:r>
              <w:rPr>
                <w:noProof/>
                <w:webHidden/>
              </w:rPr>
            </w:r>
            <w:r>
              <w:rPr>
                <w:noProof/>
                <w:webHidden/>
              </w:rPr>
              <w:fldChar w:fldCharType="separate"/>
            </w:r>
            <w:r>
              <w:rPr>
                <w:noProof/>
                <w:webHidden/>
              </w:rPr>
              <w:t>5</w:t>
            </w:r>
            <w:r>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15" w:history="1">
            <w:r w:rsidR="00023A40" w:rsidRPr="0072506A">
              <w:rPr>
                <w:rStyle w:val="Hyperlink"/>
                <w:noProof/>
                <w14:scene3d>
                  <w14:camera w14:prst="orthographicFront"/>
                  <w14:lightRig w14:rig="threePt" w14:dir="t">
                    <w14:rot w14:lat="0" w14:lon="0" w14:rev="0"/>
                  </w14:lightRig>
                </w14:scene3d>
              </w:rPr>
              <w:t>1.1</w:t>
            </w:r>
            <w:r w:rsidR="00023A40">
              <w:rPr>
                <w:rFonts w:eastAsiaTheme="minorEastAsia"/>
                <w:noProof/>
                <w:lang w:eastAsia="nl-BE"/>
              </w:rPr>
              <w:tab/>
            </w:r>
            <w:r w:rsidR="00023A40" w:rsidRPr="0072506A">
              <w:rPr>
                <w:rStyle w:val="Hyperlink"/>
                <w:noProof/>
              </w:rPr>
              <w:t>Vertaal je thema in trefwoorden en zoektermen. Omschrijf hoe je tot die trefwoorden komt.</w:t>
            </w:r>
            <w:r w:rsidR="00023A40">
              <w:rPr>
                <w:noProof/>
                <w:webHidden/>
              </w:rPr>
              <w:tab/>
            </w:r>
            <w:r w:rsidR="00023A40">
              <w:rPr>
                <w:noProof/>
                <w:webHidden/>
              </w:rPr>
              <w:fldChar w:fldCharType="begin"/>
            </w:r>
            <w:r w:rsidR="00023A40">
              <w:rPr>
                <w:noProof/>
                <w:webHidden/>
              </w:rPr>
              <w:instrText xml:space="preserve"> PAGEREF _Toc406836115 \h </w:instrText>
            </w:r>
            <w:r w:rsidR="00023A40">
              <w:rPr>
                <w:noProof/>
                <w:webHidden/>
              </w:rPr>
            </w:r>
            <w:r w:rsidR="00023A40">
              <w:rPr>
                <w:noProof/>
                <w:webHidden/>
              </w:rPr>
              <w:fldChar w:fldCharType="separate"/>
            </w:r>
            <w:r w:rsidR="00023A40">
              <w:rPr>
                <w:noProof/>
                <w:webHidden/>
              </w:rPr>
              <w:t>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16" w:history="1">
            <w:r w:rsidR="00023A40" w:rsidRPr="0072506A">
              <w:rPr>
                <w:rStyle w:val="Hyperlink"/>
                <w:noProof/>
                <w14:scene3d>
                  <w14:camera w14:prst="orthographicFront"/>
                  <w14:lightRig w14:rig="threePt" w14:dir="t">
                    <w14:rot w14:lat="0" w14:lon="0" w14:rev="0"/>
                  </w14:lightRig>
                </w14:scene3d>
              </w:rPr>
              <w:t>1.2</w:t>
            </w:r>
            <w:r w:rsidR="00023A40">
              <w:rPr>
                <w:rFonts w:eastAsiaTheme="minorEastAsia"/>
                <w:noProof/>
                <w:lang w:eastAsia="nl-BE"/>
              </w:rPr>
              <w:tab/>
            </w:r>
            <w:r w:rsidR="00023A40" w:rsidRPr="0072506A">
              <w:rPr>
                <w:rStyle w:val="Hyperlink"/>
                <w:noProof/>
              </w:rPr>
              <w:t>Gebruik de trefwoorden (of combinaties ervan) voor een verkennende zoekopdracht via de klassieke zoekmachines (Google, Yahoo, Bing, … ) te starten.</w:t>
            </w:r>
            <w:r w:rsidR="00023A40">
              <w:rPr>
                <w:noProof/>
                <w:webHidden/>
              </w:rPr>
              <w:tab/>
            </w:r>
            <w:r w:rsidR="00023A40">
              <w:rPr>
                <w:noProof/>
                <w:webHidden/>
              </w:rPr>
              <w:fldChar w:fldCharType="begin"/>
            </w:r>
            <w:r w:rsidR="00023A40">
              <w:rPr>
                <w:noProof/>
                <w:webHidden/>
              </w:rPr>
              <w:instrText xml:space="preserve"> PAGEREF _Toc406836116 \h </w:instrText>
            </w:r>
            <w:r w:rsidR="00023A40">
              <w:rPr>
                <w:noProof/>
                <w:webHidden/>
              </w:rPr>
            </w:r>
            <w:r w:rsidR="00023A40">
              <w:rPr>
                <w:noProof/>
                <w:webHidden/>
              </w:rPr>
              <w:fldChar w:fldCharType="separate"/>
            </w:r>
            <w:r w:rsidR="00023A40">
              <w:rPr>
                <w:noProof/>
                <w:webHidden/>
              </w:rPr>
              <w:t>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17" w:history="1">
            <w:r w:rsidR="00023A40" w:rsidRPr="0072506A">
              <w:rPr>
                <w:rStyle w:val="Hyperlink"/>
                <w:noProof/>
                <w14:scene3d>
                  <w14:camera w14:prst="orthographicFront"/>
                  <w14:lightRig w14:rig="threePt" w14:dir="t">
                    <w14:rot w14:lat="0" w14:lon="0" w14:rev="0"/>
                  </w14:lightRig>
                </w14:scene3d>
              </w:rPr>
              <w:t>1.3</w:t>
            </w:r>
            <w:r w:rsidR="00023A40">
              <w:rPr>
                <w:rFonts w:eastAsiaTheme="minorEastAsia"/>
                <w:noProof/>
                <w:lang w:eastAsia="nl-BE"/>
              </w:rPr>
              <w:tab/>
            </w:r>
            <w:r w:rsidR="00023A40" w:rsidRPr="0072506A">
              <w:rPr>
                <w:rStyle w:val="Hyperlink"/>
                <w:rFonts w:ascii="Times New Roman" w:hAnsi="Times New Roman"/>
                <w:noProof/>
              </w:rPr>
              <w:t>Geef een beknopt overzicht van je zoekresultaten.</w:t>
            </w:r>
            <w:r w:rsidR="00023A40">
              <w:rPr>
                <w:noProof/>
                <w:webHidden/>
              </w:rPr>
              <w:tab/>
            </w:r>
            <w:r w:rsidR="00023A40">
              <w:rPr>
                <w:noProof/>
                <w:webHidden/>
              </w:rPr>
              <w:fldChar w:fldCharType="begin"/>
            </w:r>
            <w:r w:rsidR="00023A40">
              <w:rPr>
                <w:noProof/>
                <w:webHidden/>
              </w:rPr>
              <w:instrText xml:space="preserve"> PAGEREF _Toc406836117 \h </w:instrText>
            </w:r>
            <w:r w:rsidR="00023A40">
              <w:rPr>
                <w:noProof/>
                <w:webHidden/>
              </w:rPr>
            </w:r>
            <w:r w:rsidR="00023A40">
              <w:rPr>
                <w:noProof/>
                <w:webHidden/>
              </w:rPr>
              <w:fldChar w:fldCharType="separate"/>
            </w:r>
            <w:r w:rsidR="00023A40">
              <w:rPr>
                <w:noProof/>
                <w:webHidden/>
              </w:rPr>
              <w:t>6</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18" w:history="1">
            <w:r w:rsidR="00023A40" w:rsidRPr="0072506A">
              <w:rPr>
                <w:rStyle w:val="Hyperlink"/>
                <w:noProof/>
                <w14:scene3d>
                  <w14:camera w14:prst="orthographicFront"/>
                  <w14:lightRig w14:rig="threePt" w14:dir="t">
                    <w14:rot w14:lat="0" w14:lon="0" w14:rev="0"/>
                  </w14:lightRig>
                </w14:scene3d>
              </w:rPr>
              <w:t>1.4</w:t>
            </w:r>
            <w:r w:rsidR="00023A40">
              <w:rPr>
                <w:rFonts w:eastAsiaTheme="minorEastAsia"/>
                <w:noProof/>
                <w:lang w:eastAsia="nl-BE"/>
              </w:rPr>
              <w:tab/>
            </w:r>
            <w:r w:rsidR="00023A40" w:rsidRPr="0072506A">
              <w:rPr>
                <w:rStyle w:val="Hyperlink"/>
                <w:noProof/>
              </w:rPr>
              <w:t>Beoordeel je zoekresultaten.</w:t>
            </w:r>
            <w:r w:rsidR="00023A40">
              <w:rPr>
                <w:noProof/>
                <w:webHidden/>
              </w:rPr>
              <w:tab/>
            </w:r>
            <w:r w:rsidR="00023A40">
              <w:rPr>
                <w:noProof/>
                <w:webHidden/>
              </w:rPr>
              <w:fldChar w:fldCharType="begin"/>
            </w:r>
            <w:r w:rsidR="00023A40">
              <w:rPr>
                <w:noProof/>
                <w:webHidden/>
              </w:rPr>
              <w:instrText xml:space="preserve"> PAGEREF _Toc406836118 \h </w:instrText>
            </w:r>
            <w:r w:rsidR="00023A40">
              <w:rPr>
                <w:noProof/>
                <w:webHidden/>
              </w:rPr>
            </w:r>
            <w:r w:rsidR="00023A40">
              <w:rPr>
                <w:noProof/>
                <w:webHidden/>
              </w:rPr>
              <w:fldChar w:fldCharType="separate"/>
            </w:r>
            <w:r w:rsidR="00023A40">
              <w:rPr>
                <w:noProof/>
                <w:webHidden/>
              </w:rPr>
              <w:t>6</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19" w:history="1">
            <w:r w:rsidR="00023A40" w:rsidRPr="0072506A">
              <w:rPr>
                <w:rStyle w:val="Hyperlink"/>
                <w:noProof/>
                <w14:scene3d>
                  <w14:camera w14:prst="orthographicFront"/>
                  <w14:lightRig w14:rig="threePt" w14:dir="t">
                    <w14:rot w14:lat="0" w14:lon="0" w14:rev="0"/>
                  </w14:lightRig>
                </w14:scene3d>
              </w:rPr>
              <w:t>1.5</w:t>
            </w:r>
            <w:r w:rsidR="00023A40">
              <w:rPr>
                <w:rFonts w:eastAsiaTheme="minorEastAsia"/>
                <w:noProof/>
                <w:lang w:eastAsia="nl-BE"/>
              </w:rPr>
              <w:tab/>
            </w:r>
            <w:r w:rsidR="00023A40" w:rsidRPr="0072506A">
              <w:rPr>
                <w:rStyle w:val="Hyperlink"/>
                <w:noProof/>
              </w:rPr>
              <w:t>Wat neem je mee uit deze zoekopdracht?</w:t>
            </w:r>
            <w:r w:rsidR="00023A40">
              <w:rPr>
                <w:noProof/>
                <w:webHidden/>
              </w:rPr>
              <w:tab/>
            </w:r>
            <w:r w:rsidR="00023A40">
              <w:rPr>
                <w:noProof/>
                <w:webHidden/>
              </w:rPr>
              <w:fldChar w:fldCharType="begin"/>
            </w:r>
            <w:r w:rsidR="00023A40">
              <w:rPr>
                <w:noProof/>
                <w:webHidden/>
              </w:rPr>
              <w:instrText xml:space="preserve"> PAGEREF _Toc406836119 \h </w:instrText>
            </w:r>
            <w:r w:rsidR="00023A40">
              <w:rPr>
                <w:noProof/>
                <w:webHidden/>
              </w:rPr>
            </w:r>
            <w:r w:rsidR="00023A40">
              <w:rPr>
                <w:noProof/>
                <w:webHidden/>
              </w:rPr>
              <w:fldChar w:fldCharType="separate"/>
            </w:r>
            <w:r w:rsidR="00023A40">
              <w:rPr>
                <w:noProof/>
                <w:webHidden/>
              </w:rPr>
              <w:t>9</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0" w:history="1">
            <w:r w:rsidR="00023A40" w:rsidRPr="0072506A">
              <w:rPr>
                <w:rStyle w:val="Hyperlink"/>
                <w:noProof/>
                <w14:scene3d>
                  <w14:camera w14:prst="orthographicFront"/>
                  <w14:lightRig w14:rig="threePt" w14:dir="t">
                    <w14:rot w14:lat="0" w14:lon="0" w14:rev="0"/>
                  </w14:lightRig>
                </w14:scene3d>
              </w:rPr>
              <w:t>1.6</w:t>
            </w:r>
            <w:r w:rsidR="00023A40">
              <w:rPr>
                <w:rFonts w:eastAsiaTheme="minorEastAsia"/>
                <w:noProof/>
                <w:lang w:eastAsia="nl-BE"/>
              </w:rPr>
              <w:tab/>
            </w:r>
            <w:r w:rsidR="00023A40" w:rsidRPr="0072506A">
              <w:rPr>
                <w:rStyle w:val="Hyperlink"/>
                <w:noProof/>
              </w:rPr>
              <w:t>Dien je het thema te verbreden of af te bakenen ?</w:t>
            </w:r>
            <w:r w:rsidR="00023A40">
              <w:rPr>
                <w:noProof/>
                <w:webHidden/>
              </w:rPr>
              <w:tab/>
            </w:r>
            <w:r w:rsidR="00023A40">
              <w:rPr>
                <w:noProof/>
                <w:webHidden/>
              </w:rPr>
              <w:fldChar w:fldCharType="begin"/>
            </w:r>
            <w:r w:rsidR="00023A40">
              <w:rPr>
                <w:noProof/>
                <w:webHidden/>
              </w:rPr>
              <w:instrText xml:space="preserve"> PAGEREF _Toc406836120 \h </w:instrText>
            </w:r>
            <w:r w:rsidR="00023A40">
              <w:rPr>
                <w:noProof/>
                <w:webHidden/>
              </w:rPr>
            </w:r>
            <w:r w:rsidR="00023A40">
              <w:rPr>
                <w:noProof/>
                <w:webHidden/>
              </w:rPr>
              <w:fldChar w:fldCharType="separate"/>
            </w:r>
            <w:r w:rsidR="00023A40">
              <w:rPr>
                <w:noProof/>
                <w:webHidden/>
              </w:rPr>
              <w:t>9</w:t>
            </w:r>
            <w:r w:rsidR="00023A40">
              <w:rPr>
                <w:noProof/>
                <w:webHidden/>
              </w:rPr>
              <w:fldChar w:fldCharType="end"/>
            </w:r>
          </w:hyperlink>
        </w:p>
        <w:p w:rsidR="00023A40" w:rsidRDefault="00A035B7">
          <w:pPr>
            <w:pStyle w:val="Inhopg1"/>
            <w:tabs>
              <w:tab w:val="left" w:pos="440"/>
              <w:tab w:val="right" w:leader="dot" w:pos="9062"/>
            </w:tabs>
            <w:rPr>
              <w:rFonts w:eastAsiaTheme="minorEastAsia"/>
              <w:noProof/>
              <w:lang w:eastAsia="nl-BE"/>
            </w:rPr>
          </w:pPr>
          <w:hyperlink w:anchor="_Toc406836121" w:history="1">
            <w:r w:rsidR="00023A40" w:rsidRPr="0072506A">
              <w:rPr>
                <w:rStyle w:val="Hyperlink"/>
                <w:noProof/>
              </w:rPr>
              <w:t>2</w:t>
            </w:r>
            <w:r w:rsidR="00023A40">
              <w:rPr>
                <w:rFonts w:eastAsiaTheme="minorEastAsia"/>
                <w:noProof/>
                <w:lang w:eastAsia="nl-BE"/>
              </w:rPr>
              <w:tab/>
            </w:r>
            <w:r w:rsidR="00023A40" w:rsidRPr="0072506A">
              <w:rPr>
                <w:rStyle w:val="Hyperlink"/>
                <w:noProof/>
              </w:rPr>
              <w:t>SADAN 2: De basistekst</w:t>
            </w:r>
            <w:r w:rsidR="00023A40">
              <w:rPr>
                <w:noProof/>
                <w:webHidden/>
              </w:rPr>
              <w:tab/>
            </w:r>
            <w:r w:rsidR="00023A40">
              <w:rPr>
                <w:noProof/>
                <w:webHidden/>
              </w:rPr>
              <w:fldChar w:fldCharType="begin"/>
            </w:r>
            <w:r w:rsidR="00023A40">
              <w:rPr>
                <w:noProof/>
                <w:webHidden/>
              </w:rPr>
              <w:instrText xml:space="preserve"> PAGEREF _Toc406836121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2" w:history="1">
            <w:r w:rsidR="00023A40" w:rsidRPr="0072506A">
              <w:rPr>
                <w:rStyle w:val="Hyperlink"/>
                <w:noProof/>
                <w14:scene3d>
                  <w14:camera w14:prst="orthographicFront"/>
                  <w14:lightRig w14:rig="threePt" w14:dir="t">
                    <w14:rot w14:lat="0" w14:lon="0" w14:rev="0"/>
                  </w14:lightRig>
                </w14:scene3d>
              </w:rPr>
              <w:t>2.1</w:t>
            </w:r>
            <w:r w:rsidR="00023A40">
              <w:rPr>
                <w:rFonts w:eastAsiaTheme="minorEastAsia"/>
                <w:noProof/>
                <w:lang w:eastAsia="nl-BE"/>
              </w:rPr>
              <w:tab/>
            </w:r>
            <w:r w:rsidR="00023A40" w:rsidRPr="0072506A">
              <w:rPr>
                <w:rStyle w:val="Hyperlink"/>
                <w:noProof/>
              </w:rPr>
              <w:t>Context:</w:t>
            </w:r>
            <w:r w:rsidR="00023A40">
              <w:rPr>
                <w:noProof/>
                <w:webHidden/>
              </w:rPr>
              <w:tab/>
            </w:r>
            <w:r w:rsidR="00023A40">
              <w:rPr>
                <w:noProof/>
                <w:webHidden/>
              </w:rPr>
              <w:fldChar w:fldCharType="begin"/>
            </w:r>
            <w:r w:rsidR="00023A40">
              <w:rPr>
                <w:noProof/>
                <w:webHidden/>
              </w:rPr>
              <w:instrText xml:space="preserve"> PAGEREF _Toc406836122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3" w:history="1">
            <w:r w:rsidR="00023A40" w:rsidRPr="0072506A">
              <w:rPr>
                <w:rStyle w:val="Hyperlink"/>
                <w:noProof/>
                <w14:scene3d>
                  <w14:camera w14:prst="orthographicFront"/>
                  <w14:lightRig w14:rig="threePt" w14:dir="t">
                    <w14:rot w14:lat="0" w14:lon="0" w14:rev="0"/>
                  </w14:lightRig>
                </w14:scene3d>
              </w:rPr>
              <w:t>2.2</w:t>
            </w:r>
            <w:r w:rsidR="00023A40">
              <w:rPr>
                <w:rFonts w:eastAsiaTheme="minorEastAsia"/>
                <w:noProof/>
                <w:lang w:eastAsia="nl-BE"/>
              </w:rPr>
              <w:tab/>
            </w:r>
            <w:r w:rsidR="00023A40" w:rsidRPr="0072506A">
              <w:rPr>
                <w:rStyle w:val="Hyperlink"/>
                <w:noProof/>
              </w:rPr>
              <w:t>Auteur:</w:t>
            </w:r>
            <w:r w:rsidR="00023A40">
              <w:rPr>
                <w:noProof/>
                <w:webHidden/>
              </w:rPr>
              <w:tab/>
            </w:r>
            <w:r w:rsidR="00023A40">
              <w:rPr>
                <w:noProof/>
                <w:webHidden/>
              </w:rPr>
              <w:fldChar w:fldCharType="begin"/>
            </w:r>
            <w:r w:rsidR="00023A40">
              <w:rPr>
                <w:noProof/>
                <w:webHidden/>
              </w:rPr>
              <w:instrText xml:space="preserve"> PAGEREF _Toc406836123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4" w:history="1">
            <w:r w:rsidR="00023A40" w:rsidRPr="0072506A">
              <w:rPr>
                <w:rStyle w:val="Hyperlink"/>
                <w:noProof/>
                <w14:scene3d>
                  <w14:camera w14:prst="orthographicFront"/>
                  <w14:lightRig w14:rig="threePt" w14:dir="t">
                    <w14:rot w14:lat="0" w14:lon="0" w14:rev="0"/>
                  </w14:lightRig>
                </w14:scene3d>
              </w:rPr>
              <w:t>2.3</w:t>
            </w:r>
            <w:r w:rsidR="00023A40">
              <w:rPr>
                <w:rFonts w:eastAsiaTheme="minorEastAsia"/>
                <w:noProof/>
                <w:lang w:eastAsia="nl-BE"/>
              </w:rPr>
              <w:tab/>
            </w:r>
            <w:r w:rsidR="00023A40" w:rsidRPr="0072506A">
              <w:rPr>
                <w:rStyle w:val="Hyperlink"/>
                <w:noProof/>
              </w:rPr>
              <w:t>Structuur:</w:t>
            </w:r>
            <w:r w:rsidR="00023A40">
              <w:rPr>
                <w:noProof/>
                <w:webHidden/>
              </w:rPr>
              <w:tab/>
            </w:r>
            <w:r w:rsidR="00023A40">
              <w:rPr>
                <w:noProof/>
                <w:webHidden/>
              </w:rPr>
              <w:fldChar w:fldCharType="begin"/>
            </w:r>
            <w:r w:rsidR="00023A40">
              <w:rPr>
                <w:noProof/>
                <w:webHidden/>
              </w:rPr>
              <w:instrText xml:space="preserve"> PAGEREF _Toc406836124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5" w:history="1">
            <w:r w:rsidR="00023A40" w:rsidRPr="0072506A">
              <w:rPr>
                <w:rStyle w:val="Hyperlink"/>
                <w:noProof/>
                <w14:scene3d>
                  <w14:camera w14:prst="orthographicFront"/>
                  <w14:lightRig w14:rig="threePt" w14:dir="t">
                    <w14:rot w14:lat="0" w14:lon="0" w14:rev="0"/>
                  </w14:lightRig>
                </w14:scene3d>
              </w:rPr>
              <w:t>2.4</w:t>
            </w:r>
            <w:r w:rsidR="00023A40">
              <w:rPr>
                <w:rFonts w:eastAsiaTheme="minorEastAsia"/>
                <w:noProof/>
                <w:lang w:eastAsia="nl-BE"/>
              </w:rPr>
              <w:tab/>
            </w:r>
            <w:r w:rsidR="00023A40" w:rsidRPr="0072506A">
              <w:rPr>
                <w:rStyle w:val="Hyperlink"/>
                <w:noProof/>
              </w:rPr>
              <w:t>Vorm:</w:t>
            </w:r>
            <w:r w:rsidR="00023A40">
              <w:rPr>
                <w:noProof/>
                <w:webHidden/>
              </w:rPr>
              <w:tab/>
            </w:r>
            <w:r w:rsidR="00023A40">
              <w:rPr>
                <w:noProof/>
                <w:webHidden/>
              </w:rPr>
              <w:fldChar w:fldCharType="begin"/>
            </w:r>
            <w:r w:rsidR="00023A40">
              <w:rPr>
                <w:noProof/>
                <w:webHidden/>
              </w:rPr>
              <w:instrText xml:space="preserve"> PAGEREF _Toc406836125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26" w:history="1">
            <w:r w:rsidR="00023A40" w:rsidRPr="0072506A">
              <w:rPr>
                <w:rStyle w:val="Hyperlink"/>
                <w:noProof/>
                <w14:scene3d>
                  <w14:camera w14:prst="orthographicFront"/>
                  <w14:lightRig w14:rig="threePt" w14:dir="t">
                    <w14:rot w14:lat="0" w14:lon="0" w14:rev="0"/>
                  </w14:lightRig>
                </w14:scene3d>
              </w:rPr>
              <w:t>2.5</w:t>
            </w:r>
            <w:r w:rsidR="00023A40">
              <w:rPr>
                <w:rFonts w:eastAsiaTheme="minorEastAsia"/>
                <w:noProof/>
                <w:lang w:eastAsia="nl-BE"/>
              </w:rPr>
              <w:tab/>
            </w:r>
            <w:r w:rsidR="00023A40" w:rsidRPr="0072506A">
              <w:rPr>
                <w:rStyle w:val="Hyperlink"/>
                <w:noProof/>
              </w:rPr>
              <w:t>Lijsten:</w:t>
            </w:r>
            <w:r w:rsidR="00023A40">
              <w:rPr>
                <w:noProof/>
                <w:webHidden/>
              </w:rPr>
              <w:tab/>
            </w:r>
            <w:r w:rsidR="00023A40">
              <w:rPr>
                <w:noProof/>
                <w:webHidden/>
              </w:rPr>
              <w:fldChar w:fldCharType="begin"/>
            </w:r>
            <w:r w:rsidR="00023A40">
              <w:rPr>
                <w:noProof/>
                <w:webHidden/>
              </w:rPr>
              <w:instrText xml:space="preserve"> PAGEREF _Toc406836126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27" w:history="1">
            <w:r w:rsidR="00023A40" w:rsidRPr="0072506A">
              <w:rPr>
                <w:rStyle w:val="Hyperlink"/>
                <w:noProof/>
              </w:rPr>
              <w:t>2.5.1</w:t>
            </w:r>
            <w:r w:rsidR="00023A40">
              <w:rPr>
                <w:rFonts w:eastAsiaTheme="minorEastAsia"/>
                <w:noProof/>
                <w:lang w:eastAsia="nl-BE"/>
              </w:rPr>
              <w:tab/>
            </w:r>
            <w:r w:rsidR="00023A40" w:rsidRPr="0072506A">
              <w:rPr>
                <w:rStyle w:val="Hyperlink"/>
                <w:noProof/>
              </w:rPr>
              <w:t>Definities/moeilijke woorden/begrippen:</w:t>
            </w:r>
            <w:r w:rsidR="00023A40">
              <w:rPr>
                <w:noProof/>
                <w:webHidden/>
              </w:rPr>
              <w:tab/>
            </w:r>
            <w:r w:rsidR="00023A40">
              <w:rPr>
                <w:noProof/>
                <w:webHidden/>
              </w:rPr>
              <w:fldChar w:fldCharType="begin"/>
            </w:r>
            <w:r w:rsidR="00023A40">
              <w:rPr>
                <w:noProof/>
                <w:webHidden/>
              </w:rPr>
              <w:instrText xml:space="preserve"> PAGEREF _Toc406836127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28" w:history="1">
            <w:r w:rsidR="00023A40" w:rsidRPr="0072506A">
              <w:rPr>
                <w:rStyle w:val="Hyperlink"/>
                <w:noProof/>
              </w:rPr>
              <w:t>2.5.2</w:t>
            </w:r>
            <w:r w:rsidR="00023A40">
              <w:rPr>
                <w:rFonts w:eastAsiaTheme="minorEastAsia"/>
                <w:noProof/>
                <w:lang w:eastAsia="nl-BE"/>
              </w:rPr>
              <w:tab/>
            </w:r>
            <w:r w:rsidR="00023A40" w:rsidRPr="0072506A">
              <w:rPr>
                <w:rStyle w:val="Hyperlink"/>
                <w:noProof/>
              </w:rPr>
              <w:t>Organisaties:</w:t>
            </w:r>
            <w:r w:rsidR="00023A40">
              <w:rPr>
                <w:noProof/>
                <w:webHidden/>
              </w:rPr>
              <w:tab/>
            </w:r>
            <w:r w:rsidR="00023A40">
              <w:rPr>
                <w:noProof/>
                <w:webHidden/>
              </w:rPr>
              <w:fldChar w:fldCharType="begin"/>
            </w:r>
            <w:r w:rsidR="00023A40">
              <w:rPr>
                <w:noProof/>
                <w:webHidden/>
              </w:rPr>
              <w:instrText xml:space="preserve"> PAGEREF _Toc406836128 \h </w:instrText>
            </w:r>
            <w:r w:rsidR="00023A40">
              <w:rPr>
                <w:noProof/>
                <w:webHidden/>
              </w:rPr>
            </w:r>
            <w:r w:rsidR="00023A40">
              <w:rPr>
                <w:noProof/>
                <w:webHidden/>
              </w:rPr>
              <w:fldChar w:fldCharType="separate"/>
            </w:r>
            <w:r w:rsidR="00023A40">
              <w:rPr>
                <w:noProof/>
                <w:webHidden/>
              </w:rPr>
              <w:t>10</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29" w:history="1">
            <w:r w:rsidR="00023A40" w:rsidRPr="0072506A">
              <w:rPr>
                <w:rStyle w:val="Hyperlink"/>
                <w:noProof/>
              </w:rPr>
              <w:t>2.5.3</w:t>
            </w:r>
            <w:r w:rsidR="00023A40">
              <w:rPr>
                <w:rFonts w:eastAsiaTheme="minorEastAsia"/>
                <w:noProof/>
                <w:lang w:eastAsia="nl-BE"/>
              </w:rPr>
              <w:tab/>
            </w:r>
            <w:r w:rsidR="00023A40" w:rsidRPr="0072506A">
              <w:rPr>
                <w:rStyle w:val="Hyperlink"/>
                <w:noProof/>
              </w:rPr>
              <w:t>Bronnen:</w:t>
            </w:r>
            <w:r w:rsidR="00023A40">
              <w:rPr>
                <w:noProof/>
                <w:webHidden/>
              </w:rPr>
              <w:tab/>
            </w:r>
            <w:r w:rsidR="00023A40">
              <w:rPr>
                <w:noProof/>
                <w:webHidden/>
              </w:rPr>
              <w:fldChar w:fldCharType="begin"/>
            </w:r>
            <w:r w:rsidR="00023A40">
              <w:rPr>
                <w:noProof/>
                <w:webHidden/>
              </w:rPr>
              <w:instrText xml:space="preserve"> PAGEREF _Toc406836129 \h </w:instrText>
            </w:r>
            <w:r w:rsidR="00023A40">
              <w:rPr>
                <w:noProof/>
                <w:webHidden/>
              </w:rPr>
            </w:r>
            <w:r w:rsidR="00023A40">
              <w:rPr>
                <w:noProof/>
                <w:webHidden/>
              </w:rPr>
              <w:fldChar w:fldCharType="separate"/>
            </w:r>
            <w:r w:rsidR="00023A40">
              <w:rPr>
                <w:noProof/>
                <w:webHidden/>
              </w:rPr>
              <w:t>11</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30" w:history="1">
            <w:r w:rsidR="00023A40" w:rsidRPr="0072506A">
              <w:rPr>
                <w:rStyle w:val="Hyperlink"/>
                <w:noProof/>
              </w:rPr>
              <w:t>2.5.4</w:t>
            </w:r>
            <w:r w:rsidR="00023A40">
              <w:rPr>
                <w:rFonts w:eastAsiaTheme="minorEastAsia"/>
                <w:noProof/>
                <w:lang w:eastAsia="nl-BE"/>
              </w:rPr>
              <w:tab/>
            </w:r>
            <w:r w:rsidR="00023A40" w:rsidRPr="0072506A">
              <w:rPr>
                <w:rStyle w:val="Hyperlink"/>
                <w:noProof/>
              </w:rPr>
              <w:t>Specialisten:</w:t>
            </w:r>
            <w:r w:rsidR="00023A40">
              <w:rPr>
                <w:noProof/>
                <w:webHidden/>
              </w:rPr>
              <w:tab/>
            </w:r>
            <w:r w:rsidR="00023A40">
              <w:rPr>
                <w:noProof/>
                <w:webHidden/>
              </w:rPr>
              <w:fldChar w:fldCharType="begin"/>
            </w:r>
            <w:r w:rsidR="00023A40">
              <w:rPr>
                <w:noProof/>
                <w:webHidden/>
              </w:rPr>
              <w:instrText xml:space="preserve"> PAGEREF _Toc406836130 \h </w:instrText>
            </w:r>
            <w:r w:rsidR="00023A40">
              <w:rPr>
                <w:noProof/>
                <w:webHidden/>
              </w:rPr>
            </w:r>
            <w:r w:rsidR="00023A40">
              <w:rPr>
                <w:noProof/>
                <w:webHidden/>
              </w:rPr>
              <w:fldChar w:fldCharType="separate"/>
            </w:r>
            <w:r w:rsidR="00023A40">
              <w:rPr>
                <w:noProof/>
                <w:webHidden/>
              </w:rPr>
              <w:t>11</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1" w:history="1">
            <w:r w:rsidR="00023A40" w:rsidRPr="0072506A">
              <w:rPr>
                <w:rStyle w:val="Hyperlink"/>
                <w:noProof/>
                <w14:scene3d>
                  <w14:camera w14:prst="orthographicFront"/>
                  <w14:lightRig w14:rig="threePt" w14:dir="t">
                    <w14:rot w14:lat="0" w14:lon="0" w14:rev="0"/>
                  </w14:lightRig>
                </w14:scene3d>
              </w:rPr>
              <w:t>2.6</w:t>
            </w:r>
            <w:r w:rsidR="00023A40">
              <w:rPr>
                <w:rFonts w:eastAsiaTheme="minorEastAsia"/>
                <w:noProof/>
                <w:lang w:eastAsia="nl-BE"/>
              </w:rPr>
              <w:tab/>
            </w:r>
            <w:r w:rsidR="00023A40" w:rsidRPr="0072506A">
              <w:rPr>
                <w:rStyle w:val="Hyperlink"/>
                <w:noProof/>
              </w:rPr>
              <w:t>Samenvatting:</w:t>
            </w:r>
            <w:r w:rsidR="00023A40">
              <w:rPr>
                <w:noProof/>
                <w:webHidden/>
              </w:rPr>
              <w:tab/>
            </w:r>
            <w:r w:rsidR="00023A40">
              <w:rPr>
                <w:noProof/>
                <w:webHidden/>
              </w:rPr>
              <w:fldChar w:fldCharType="begin"/>
            </w:r>
            <w:r w:rsidR="00023A40">
              <w:rPr>
                <w:noProof/>
                <w:webHidden/>
              </w:rPr>
              <w:instrText xml:space="preserve"> PAGEREF _Toc406836131 \h </w:instrText>
            </w:r>
            <w:r w:rsidR="00023A40">
              <w:rPr>
                <w:noProof/>
                <w:webHidden/>
              </w:rPr>
            </w:r>
            <w:r w:rsidR="00023A40">
              <w:rPr>
                <w:noProof/>
                <w:webHidden/>
              </w:rPr>
              <w:fldChar w:fldCharType="separate"/>
            </w:r>
            <w:r w:rsidR="00023A40">
              <w:rPr>
                <w:noProof/>
                <w:webHidden/>
              </w:rPr>
              <w:t>11</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2" w:history="1">
            <w:r w:rsidR="00023A40" w:rsidRPr="0072506A">
              <w:rPr>
                <w:rStyle w:val="Hyperlink"/>
                <w:noProof/>
                <w14:scene3d>
                  <w14:camera w14:prst="orthographicFront"/>
                  <w14:lightRig w14:rig="threePt" w14:dir="t">
                    <w14:rot w14:lat="0" w14:lon="0" w14:rev="0"/>
                  </w14:lightRig>
                </w14:scene3d>
              </w:rPr>
              <w:t>2.7</w:t>
            </w:r>
            <w:r w:rsidR="00023A40">
              <w:rPr>
                <w:rFonts w:eastAsiaTheme="minorEastAsia"/>
                <w:noProof/>
                <w:lang w:eastAsia="nl-BE"/>
              </w:rPr>
              <w:tab/>
            </w:r>
            <w:r w:rsidR="00023A40" w:rsidRPr="0072506A">
              <w:rPr>
                <w:rStyle w:val="Hyperlink"/>
                <w:noProof/>
              </w:rPr>
              <w:t>PowerPoint</w:t>
            </w:r>
            <w:r w:rsidR="00023A40">
              <w:rPr>
                <w:noProof/>
                <w:webHidden/>
              </w:rPr>
              <w:tab/>
            </w:r>
            <w:r w:rsidR="00023A40">
              <w:rPr>
                <w:noProof/>
                <w:webHidden/>
              </w:rPr>
              <w:fldChar w:fldCharType="begin"/>
            </w:r>
            <w:r w:rsidR="00023A40">
              <w:rPr>
                <w:noProof/>
                <w:webHidden/>
              </w:rPr>
              <w:instrText xml:space="preserve"> PAGEREF _Toc406836132 \h </w:instrText>
            </w:r>
            <w:r w:rsidR="00023A40">
              <w:rPr>
                <w:noProof/>
                <w:webHidden/>
              </w:rPr>
            </w:r>
            <w:r w:rsidR="00023A40">
              <w:rPr>
                <w:noProof/>
                <w:webHidden/>
              </w:rPr>
              <w:fldChar w:fldCharType="separate"/>
            </w:r>
            <w:r w:rsidR="00023A40">
              <w:rPr>
                <w:noProof/>
                <w:webHidden/>
              </w:rPr>
              <w:t>12</w:t>
            </w:r>
            <w:r w:rsidR="00023A40">
              <w:rPr>
                <w:noProof/>
                <w:webHidden/>
              </w:rPr>
              <w:fldChar w:fldCharType="end"/>
            </w:r>
          </w:hyperlink>
        </w:p>
        <w:p w:rsidR="00023A40" w:rsidRDefault="00A035B7">
          <w:pPr>
            <w:pStyle w:val="Inhopg1"/>
            <w:tabs>
              <w:tab w:val="left" w:pos="440"/>
              <w:tab w:val="right" w:leader="dot" w:pos="9062"/>
            </w:tabs>
            <w:rPr>
              <w:rFonts w:eastAsiaTheme="minorEastAsia"/>
              <w:noProof/>
              <w:lang w:eastAsia="nl-BE"/>
            </w:rPr>
          </w:pPr>
          <w:hyperlink w:anchor="_Toc406836133" w:history="1">
            <w:r w:rsidR="00023A40" w:rsidRPr="0072506A">
              <w:rPr>
                <w:rStyle w:val="Hyperlink"/>
                <w:noProof/>
              </w:rPr>
              <w:t>3</w:t>
            </w:r>
            <w:r w:rsidR="00023A40">
              <w:rPr>
                <w:rFonts w:eastAsiaTheme="minorEastAsia"/>
                <w:noProof/>
                <w:lang w:eastAsia="nl-BE"/>
              </w:rPr>
              <w:tab/>
            </w:r>
            <w:r w:rsidR="00023A40" w:rsidRPr="0072506A">
              <w:rPr>
                <w:rStyle w:val="Hyperlink"/>
                <w:noProof/>
              </w:rPr>
              <w:t>Sadan 3: beschikking krijgen en meer zoeken</w:t>
            </w:r>
            <w:r w:rsidR="00023A40">
              <w:rPr>
                <w:noProof/>
                <w:webHidden/>
              </w:rPr>
              <w:tab/>
            </w:r>
            <w:r w:rsidR="00023A40">
              <w:rPr>
                <w:noProof/>
                <w:webHidden/>
              </w:rPr>
              <w:fldChar w:fldCharType="begin"/>
            </w:r>
            <w:r w:rsidR="00023A40">
              <w:rPr>
                <w:noProof/>
                <w:webHidden/>
              </w:rPr>
              <w:instrText xml:space="preserve"> PAGEREF _Toc406836133 \h </w:instrText>
            </w:r>
            <w:r w:rsidR="00023A40">
              <w:rPr>
                <w:noProof/>
                <w:webHidden/>
              </w:rPr>
            </w:r>
            <w:r w:rsidR="00023A40">
              <w:rPr>
                <w:noProof/>
                <w:webHidden/>
              </w:rPr>
              <w:fldChar w:fldCharType="separate"/>
            </w:r>
            <w:r w:rsidR="00023A40">
              <w:rPr>
                <w:noProof/>
                <w:webHidden/>
              </w:rPr>
              <w:t>13</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4" w:history="1">
            <w:r w:rsidR="00023A40" w:rsidRPr="0072506A">
              <w:rPr>
                <w:rStyle w:val="Hyperlink"/>
                <w:noProof/>
                <w14:scene3d>
                  <w14:camera w14:prst="orthographicFront"/>
                  <w14:lightRig w14:rig="threePt" w14:dir="t">
                    <w14:rot w14:lat="0" w14:lon="0" w14:rev="0"/>
                  </w14:lightRig>
                </w14:scene3d>
              </w:rPr>
              <w:t>3.1</w:t>
            </w:r>
            <w:r w:rsidR="00023A40">
              <w:rPr>
                <w:rFonts w:eastAsiaTheme="minorEastAsia"/>
                <w:noProof/>
                <w:lang w:eastAsia="nl-BE"/>
              </w:rPr>
              <w:tab/>
            </w:r>
            <w:r w:rsidR="00023A40" w:rsidRPr="0072506A">
              <w:rPr>
                <w:rStyle w:val="Hyperlink"/>
                <w:noProof/>
              </w:rPr>
              <w:t>Publicaties binnen handbereik</w:t>
            </w:r>
            <w:r w:rsidR="00023A40">
              <w:rPr>
                <w:noProof/>
                <w:webHidden/>
              </w:rPr>
              <w:tab/>
            </w:r>
            <w:r w:rsidR="00023A40">
              <w:rPr>
                <w:noProof/>
                <w:webHidden/>
              </w:rPr>
              <w:fldChar w:fldCharType="begin"/>
            </w:r>
            <w:r w:rsidR="00023A40">
              <w:rPr>
                <w:noProof/>
                <w:webHidden/>
              </w:rPr>
              <w:instrText xml:space="preserve"> PAGEREF _Toc406836134 \h </w:instrText>
            </w:r>
            <w:r w:rsidR="00023A40">
              <w:rPr>
                <w:noProof/>
                <w:webHidden/>
              </w:rPr>
            </w:r>
            <w:r w:rsidR="00023A40">
              <w:rPr>
                <w:noProof/>
                <w:webHidden/>
              </w:rPr>
              <w:fldChar w:fldCharType="separate"/>
            </w:r>
            <w:r w:rsidR="00023A40">
              <w:rPr>
                <w:noProof/>
                <w:webHidden/>
              </w:rPr>
              <w:t>13</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5" w:history="1">
            <w:r w:rsidR="00023A40" w:rsidRPr="0072506A">
              <w:rPr>
                <w:rStyle w:val="Hyperlink"/>
                <w:noProof/>
                <w14:scene3d>
                  <w14:camera w14:prst="orthographicFront"/>
                  <w14:lightRig w14:rig="threePt" w14:dir="t">
                    <w14:rot w14:lat="0" w14:lon="0" w14:rev="0"/>
                  </w14:lightRig>
                </w14:scene3d>
              </w:rPr>
              <w:t>3.2</w:t>
            </w:r>
            <w:r w:rsidR="00023A40">
              <w:rPr>
                <w:rFonts w:eastAsiaTheme="minorEastAsia"/>
                <w:noProof/>
                <w:lang w:eastAsia="nl-BE"/>
              </w:rPr>
              <w:tab/>
            </w:r>
            <w:r w:rsidR="00023A40" w:rsidRPr="0072506A">
              <w:rPr>
                <w:rStyle w:val="Hyperlink"/>
                <w:noProof/>
              </w:rPr>
              <w:t>Auteurs</w:t>
            </w:r>
            <w:r w:rsidR="00023A40">
              <w:rPr>
                <w:noProof/>
                <w:webHidden/>
              </w:rPr>
              <w:tab/>
            </w:r>
            <w:r w:rsidR="00023A40">
              <w:rPr>
                <w:noProof/>
                <w:webHidden/>
              </w:rPr>
              <w:fldChar w:fldCharType="begin"/>
            </w:r>
            <w:r w:rsidR="00023A40">
              <w:rPr>
                <w:noProof/>
                <w:webHidden/>
              </w:rPr>
              <w:instrText xml:space="preserve"> PAGEREF _Toc406836135 \h </w:instrText>
            </w:r>
            <w:r w:rsidR="00023A40">
              <w:rPr>
                <w:noProof/>
                <w:webHidden/>
              </w:rPr>
            </w:r>
            <w:r w:rsidR="00023A40">
              <w:rPr>
                <w:noProof/>
                <w:webHidden/>
              </w:rPr>
              <w:fldChar w:fldCharType="separate"/>
            </w:r>
            <w:r w:rsidR="00023A40">
              <w:rPr>
                <w:noProof/>
                <w:webHidden/>
              </w:rPr>
              <w:t>16</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6" w:history="1">
            <w:r w:rsidR="00023A40" w:rsidRPr="0072506A">
              <w:rPr>
                <w:rStyle w:val="Hyperlink"/>
                <w:noProof/>
                <w14:scene3d>
                  <w14:camera w14:prst="orthographicFront"/>
                  <w14:lightRig w14:rig="threePt" w14:dir="t">
                    <w14:rot w14:lat="0" w14:lon="0" w14:rev="0"/>
                  </w14:lightRig>
                </w14:scene3d>
              </w:rPr>
              <w:t>3.3</w:t>
            </w:r>
            <w:r w:rsidR="00023A40">
              <w:rPr>
                <w:rFonts w:eastAsiaTheme="minorEastAsia"/>
                <w:noProof/>
                <w:lang w:eastAsia="nl-BE"/>
              </w:rPr>
              <w:tab/>
            </w:r>
            <w:r w:rsidR="00023A40" w:rsidRPr="0072506A">
              <w:rPr>
                <w:rStyle w:val="Hyperlink"/>
                <w:noProof/>
              </w:rPr>
              <w:t>Zoek ter plaatse in bieb</w:t>
            </w:r>
            <w:r w:rsidR="00023A40">
              <w:rPr>
                <w:noProof/>
                <w:webHidden/>
              </w:rPr>
              <w:tab/>
            </w:r>
            <w:r w:rsidR="00023A40">
              <w:rPr>
                <w:noProof/>
                <w:webHidden/>
              </w:rPr>
              <w:fldChar w:fldCharType="begin"/>
            </w:r>
            <w:r w:rsidR="00023A40">
              <w:rPr>
                <w:noProof/>
                <w:webHidden/>
              </w:rPr>
              <w:instrText xml:space="preserve"> PAGEREF _Toc406836136 \h </w:instrText>
            </w:r>
            <w:r w:rsidR="00023A40">
              <w:rPr>
                <w:noProof/>
                <w:webHidden/>
              </w:rPr>
            </w:r>
            <w:r w:rsidR="00023A40">
              <w:rPr>
                <w:noProof/>
                <w:webHidden/>
              </w:rPr>
              <w:fldChar w:fldCharType="separate"/>
            </w:r>
            <w:r w:rsidR="00023A40">
              <w:rPr>
                <w:noProof/>
                <w:webHidden/>
              </w:rPr>
              <w:t>17</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37" w:history="1">
            <w:r w:rsidR="00023A40" w:rsidRPr="0072506A">
              <w:rPr>
                <w:rStyle w:val="Hyperlink"/>
                <w:noProof/>
                <w14:scene3d>
                  <w14:camera w14:prst="orthographicFront"/>
                  <w14:lightRig w14:rig="threePt" w14:dir="t">
                    <w14:rot w14:lat="0" w14:lon="0" w14:rev="0"/>
                  </w14:lightRig>
                </w14:scene3d>
              </w:rPr>
              <w:t>3.4</w:t>
            </w:r>
            <w:r w:rsidR="00023A40">
              <w:rPr>
                <w:rFonts w:eastAsiaTheme="minorEastAsia"/>
                <w:noProof/>
                <w:lang w:eastAsia="nl-BE"/>
              </w:rPr>
              <w:tab/>
            </w:r>
            <w:r w:rsidR="00023A40" w:rsidRPr="0072506A">
              <w:rPr>
                <w:rStyle w:val="Hyperlink"/>
                <w:noProof/>
              </w:rPr>
              <w:t>Zoek verder buiten je tekst</w:t>
            </w:r>
            <w:r w:rsidR="00023A40">
              <w:rPr>
                <w:noProof/>
                <w:webHidden/>
              </w:rPr>
              <w:tab/>
            </w:r>
            <w:r w:rsidR="00023A40">
              <w:rPr>
                <w:noProof/>
                <w:webHidden/>
              </w:rPr>
              <w:fldChar w:fldCharType="begin"/>
            </w:r>
            <w:r w:rsidR="00023A40">
              <w:rPr>
                <w:noProof/>
                <w:webHidden/>
              </w:rPr>
              <w:instrText xml:space="preserve"> PAGEREF _Toc406836137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38" w:history="1">
            <w:r w:rsidR="00023A40" w:rsidRPr="0072506A">
              <w:rPr>
                <w:rStyle w:val="Hyperlink"/>
                <w:rFonts w:ascii="Times New Roman" w:eastAsia="Times New Roman" w:hAnsi="Times New Roman" w:cs="Times New Roman"/>
                <w:noProof/>
                <w:kern w:val="36"/>
                <w:lang w:eastAsia="nl-BE"/>
              </w:rPr>
              <w:t>Type bron</w:t>
            </w:r>
            <w:r w:rsidR="00023A40">
              <w:rPr>
                <w:noProof/>
                <w:webHidden/>
              </w:rPr>
              <w:tab/>
            </w:r>
            <w:r w:rsidR="00023A40">
              <w:rPr>
                <w:noProof/>
                <w:webHidden/>
              </w:rPr>
              <w:fldChar w:fldCharType="begin"/>
            </w:r>
            <w:r w:rsidR="00023A40">
              <w:rPr>
                <w:noProof/>
                <w:webHidden/>
              </w:rPr>
              <w:instrText xml:space="preserve"> PAGEREF _Toc406836138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39" w:history="1">
            <w:r w:rsidR="00023A40" w:rsidRPr="0072506A">
              <w:rPr>
                <w:rStyle w:val="Hyperlink"/>
                <w:rFonts w:ascii="Times New Roman" w:eastAsia="Times New Roman" w:hAnsi="Times New Roman" w:cs="Times New Roman"/>
                <w:noProof/>
                <w:kern w:val="36"/>
                <w:lang w:eastAsia="nl-BE"/>
              </w:rPr>
              <w:t>Zoekresultaten</w:t>
            </w:r>
            <w:r w:rsidR="00023A40">
              <w:rPr>
                <w:noProof/>
                <w:webHidden/>
              </w:rPr>
              <w:tab/>
            </w:r>
            <w:r w:rsidR="00023A40">
              <w:rPr>
                <w:noProof/>
                <w:webHidden/>
              </w:rPr>
              <w:fldChar w:fldCharType="begin"/>
            </w:r>
            <w:r w:rsidR="00023A40">
              <w:rPr>
                <w:noProof/>
                <w:webHidden/>
              </w:rPr>
              <w:instrText xml:space="preserve"> PAGEREF _Toc406836139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0" w:history="1">
            <w:r w:rsidR="00023A40" w:rsidRPr="0072506A">
              <w:rPr>
                <w:rStyle w:val="Hyperlink"/>
                <w:rFonts w:ascii="Times New Roman" w:eastAsia="Times New Roman" w:hAnsi="Times New Roman" w:cs="Times New Roman"/>
                <w:noProof/>
                <w:kern w:val="36"/>
                <w:lang w:eastAsia="nl-BE"/>
              </w:rPr>
              <w:t>Boeken</w:t>
            </w:r>
            <w:r w:rsidR="00023A40">
              <w:rPr>
                <w:noProof/>
                <w:webHidden/>
              </w:rPr>
              <w:tab/>
            </w:r>
            <w:r w:rsidR="00023A40">
              <w:rPr>
                <w:noProof/>
                <w:webHidden/>
              </w:rPr>
              <w:fldChar w:fldCharType="begin"/>
            </w:r>
            <w:r w:rsidR="00023A40">
              <w:rPr>
                <w:noProof/>
                <w:webHidden/>
              </w:rPr>
              <w:instrText xml:space="preserve"> PAGEREF _Toc406836140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1" w:history="1">
            <w:r w:rsidR="00023A40" w:rsidRPr="0072506A">
              <w:rPr>
                <w:rStyle w:val="Hyperlink"/>
                <w:rFonts w:ascii="Times New Roman" w:eastAsia="Times New Roman" w:hAnsi="Times New Roman" w:cs="Times New Roman"/>
                <w:noProof/>
                <w:kern w:val="36"/>
                <w:lang w:eastAsia="nl-BE"/>
              </w:rPr>
              <w:t>Artikels uit VAKtijdschriften</w:t>
            </w:r>
            <w:r w:rsidR="00023A40">
              <w:rPr>
                <w:noProof/>
                <w:webHidden/>
              </w:rPr>
              <w:tab/>
            </w:r>
            <w:r w:rsidR="00023A40">
              <w:rPr>
                <w:noProof/>
                <w:webHidden/>
              </w:rPr>
              <w:fldChar w:fldCharType="begin"/>
            </w:r>
            <w:r w:rsidR="00023A40">
              <w:rPr>
                <w:noProof/>
                <w:webHidden/>
              </w:rPr>
              <w:instrText xml:space="preserve"> PAGEREF _Toc406836141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2" w:history="1">
            <w:r w:rsidR="00023A40" w:rsidRPr="0072506A">
              <w:rPr>
                <w:rStyle w:val="Hyperlink"/>
                <w:rFonts w:ascii="Times New Roman" w:eastAsia="Times New Roman" w:hAnsi="Times New Roman" w:cs="Times New Roman"/>
                <w:noProof/>
                <w:kern w:val="36"/>
                <w:lang w:eastAsia="nl-BE"/>
              </w:rPr>
              <w:t>Eindwerken</w:t>
            </w:r>
            <w:r w:rsidR="00023A40">
              <w:rPr>
                <w:noProof/>
                <w:webHidden/>
              </w:rPr>
              <w:tab/>
            </w:r>
            <w:r w:rsidR="00023A40">
              <w:rPr>
                <w:noProof/>
                <w:webHidden/>
              </w:rPr>
              <w:fldChar w:fldCharType="begin"/>
            </w:r>
            <w:r w:rsidR="00023A40">
              <w:rPr>
                <w:noProof/>
                <w:webHidden/>
              </w:rPr>
              <w:instrText xml:space="preserve"> PAGEREF _Toc406836142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3" w:history="1">
            <w:r w:rsidR="00023A40" w:rsidRPr="0072506A">
              <w:rPr>
                <w:rStyle w:val="Hyperlink"/>
                <w:rFonts w:ascii="Times New Roman" w:eastAsia="Times New Roman" w:hAnsi="Times New Roman" w:cs="Times New Roman"/>
                <w:noProof/>
                <w:kern w:val="36"/>
                <w:lang w:eastAsia="nl-BE"/>
              </w:rPr>
              <w:t>onderzoeksliteratuur</w:t>
            </w:r>
            <w:r w:rsidR="00023A40">
              <w:rPr>
                <w:noProof/>
                <w:webHidden/>
              </w:rPr>
              <w:tab/>
            </w:r>
            <w:r w:rsidR="00023A40">
              <w:rPr>
                <w:noProof/>
                <w:webHidden/>
              </w:rPr>
              <w:fldChar w:fldCharType="begin"/>
            </w:r>
            <w:r w:rsidR="00023A40">
              <w:rPr>
                <w:noProof/>
                <w:webHidden/>
              </w:rPr>
              <w:instrText xml:space="preserve"> PAGEREF _Toc406836143 \h </w:instrText>
            </w:r>
            <w:r w:rsidR="00023A40">
              <w:rPr>
                <w:noProof/>
                <w:webHidden/>
              </w:rPr>
            </w:r>
            <w:r w:rsidR="00023A40">
              <w:rPr>
                <w:noProof/>
                <w:webHidden/>
              </w:rPr>
              <w:fldChar w:fldCharType="separate"/>
            </w:r>
            <w:r w:rsidR="00023A40">
              <w:rPr>
                <w:noProof/>
                <w:webHidden/>
              </w:rPr>
              <w:t>18</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4" w:history="1">
            <w:r w:rsidR="00023A40" w:rsidRPr="0072506A">
              <w:rPr>
                <w:rStyle w:val="Hyperlink"/>
                <w:rFonts w:ascii="Times New Roman" w:eastAsia="Times New Roman" w:hAnsi="Times New Roman" w:cs="Times New Roman"/>
                <w:noProof/>
                <w:kern w:val="36"/>
                <w:lang w:eastAsia="nl-BE"/>
              </w:rPr>
              <w:t>Anderstalige bronnen</w:t>
            </w:r>
            <w:r w:rsidR="00023A40">
              <w:rPr>
                <w:noProof/>
                <w:webHidden/>
              </w:rPr>
              <w:tab/>
            </w:r>
            <w:r w:rsidR="00023A40">
              <w:rPr>
                <w:noProof/>
                <w:webHidden/>
              </w:rPr>
              <w:fldChar w:fldCharType="begin"/>
            </w:r>
            <w:r w:rsidR="00023A40">
              <w:rPr>
                <w:noProof/>
                <w:webHidden/>
              </w:rPr>
              <w:instrText xml:space="preserve"> PAGEREF _Toc406836144 \h </w:instrText>
            </w:r>
            <w:r w:rsidR="00023A40">
              <w:rPr>
                <w:noProof/>
                <w:webHidden/>
              </w:rPr>
            </w:r>
            <w:r w:rsidR="00023A40">
              <w:rPr>
                <w:noProof/>
                <w:webHidden/>
              </w:rPr>
              <w:fldChar w:fldCharType="separate"/>
            </w:r>
            <w:r w:rsidR="00023A40">
              <w:rPr>
                <w:noProof/>
                <w:webHidden/>
              </w:rPr>
              <w:t>19</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5" w:history="1">
            <w:r w:rsidR="00023A40" w:rsidRPr="0072506A">
              <w:rPr>
                <w:rStyle w:val="Hyperlink"/>
                <w:rFonts w:ascii="Times New Roman" w:eastAsia="Times New Roman" w:hAnsi="Times New Roman" w:cs="Times New Roman"/>
                <w:noProof/>
                <w:kern w:val="36"/>
                <w:lang w:eastAsia="nl-BE"/>
              </w:rPr>
              <w:t>E-artikels uit kranten, week- of maandbladen, magazines</w:t>
            </w:r>
            <w:r w:rsidR="00023A40">
              <w:rPr>
                <w:noProof/>
                <w:webHidden/>
              </w:rPr>
              <w:tab/>
            </w:r>
            <w:r w:rsidR="00023A40">
              <w:rPr>
                <w:noProof/>
                <w:webHidden/>
              </w:rPr>
              <w:fldChar w:fldCharType="begin"/>
            </w:r>
            <w:r w:rsidR="00023A40">
              <w:rPr>
                <w:noProof/>
                <w:webHidden/>
              </w:rPr>
              <w:instrText xml:space="preserve"> PAGEREF _Toc406836145 \h </w:instrText>
            </w:r>
            <w:r w:rsidR="00023A40">
              <w:rPr>
                <w:noProof/>
                <w:webHidden/>
              </w:rPr>
            </w:r>
            <w:r w:rsidR="00023A40">
              <w:rPr>
                <w:noProof/>
                <w:webHidden/>
              </w:rPr>
              <w:fldChar w:fldCharType="separate"/>
            </w:r>
            <w:r w:rsidR="00023A40">
              <w:rPr>
                <w:noProof/>
                <w:webHidden/>
              </w:rPr>
              <w:t>19</w:t>
            </w:r>
            <w:r w:rsidR="00023A40">
              <w:rPr>
                <w:noProof/>
                <w:webHidden/>
              </w:rPr>
              <w:fldChar w:fldCharType="end"/>
            </w:r>
          </w:hyperlink>
        </w:p>
        <w:p w:rsidR="00023A40" w:rsidRDefault="00A035B7">
          <w:pPr>
            <w:pStyle w:val="Inhopg1"/>
            <w:tabs>
              <w:tab w:val="right" w:leader="dot" w:pos="9062"/>
            </w:tabs>
            <w:rPr>
              <w:rFonts w:eastAsiaTheme="minorEastAsia"/>
              <w:noProof/>
              <w:lang w:eastAsia="nl-BE"/>
            </w:rPr>
          </w:pPr>
          <w:hyperlink w:anchor="_Toc406836146" w:history="1">
            <w:r w:rsidR="00023A40" w:rsidRPr="0072506A">
              <w:rPr>
                <w:rStyle w:val="Hyperlink"/>
                <w:rFonts w:ascii="Times New Roman" w:eastAsia="Times New Roman" w:hAnsi="Times New Roman" w:cs="Times New Roman"/>
                <w:noProof/>
                <w:kern w:val="36"/>
                <w:lang w:eastAsia="nl-BE"/>
              </w:rPr>
              <w:t>Internet algemeen</w:t>
            </w:r>
            <w:r w:rsidR="00023A40">
              <w:rPr>
                <w:noProof/>
                <w:webHidden/>
              </w:rPr>
              <w:tab/>
            </w:r>
            <w:r w:rsidR="00023A40">
              <w:rPr>
                <w:noProof/>
                <w:webHidden/>
              </w:rPr>
              <w:fldChar w:fldCharType="begin"/>
            </w:r>
            <w:r w:rsidR="00023A40">
              <w:rPr>
                <w:noProof/>
                <w:webHidden/>
              </w:rPr>
              <w:instrText xml:space="preserve"> PAGEREF _Toc406836146 \h </w:instrText>
            </w:r>
            <w:r w:rsidR="00023A40">
              <w:rPr>
                <w:noProof/>
                <w:webHidden/>
              </w:rPr>
            </w:r>
            <w:r w:rsidR="00023A40">
              <w:rPr>
                <w:noProof/>
                <w:webHidden/>
              </w:rPr>
              <w:fldChar w:fldCharType="separate"/>
            </w:r>
            <w:r w:rsidR="00023A40">
              <w:rPr>
                <w:noProof/>
                <w:webHidden/>
              </w:rPr>
              <w:t>19</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47" w:history="1">
            <w:r w:rsidR="00023A40" w:rsidRPr="0072506A">
              <w:rPr>
                <w:rStyle w:val="Hyperlink"/>
                <w:noProof/>
              </w:rPr>
              <w:t>3.4.1</w:t>
            </w:r>
            <w:r w:rsidR="00023A40">
              <w:rPr>
                <w:rFonts w:eastAsiaTheme="minorEastAsia"/>
                <w:noProof/>
                <w:lang w:eastAsia="nl-BE"/>
              </w:rPr>
              <w:tab/>
            </w:r>
            <w:r w:rsidR="00023A40" w:rsidRPr="0072506A">
              <w:rPr>
                <w:rStyle w:val="Hyperlink"/>
                <w:noProof/>
              </w:rPr>
              <w:t>Samengebundelde bronnenlijst:</w:t>
            </w:r>
            <w:r w:rsidR="00023A40">
              <w:rPr>
                <w:noProof/>
                <w:webHidden/>
              </w:rPr>
              <w:tab/>
            </w:r>
            <w:r w:rsidR="00023A40">
              <w:rPr>
                <w:noProof/>
                <w:webHidden/>
              </w:rPr>
              <w:fldChar w:fldCharType="begin"/>
            </w:r>
            <w:r w:rsidR="00023A40">
              <w:rPr>
                <w:noProof/>
                <w:webHidden/>
              </w:rPr>
              <w:instrText xml:space="preserve"> PAGEREF _Toc406836147 \h </w:instrText>
            </w:r>
            <w:r w:rsidR="00023A40">
              <w:rPr>
                <w:noProof/>
                <w:webHidden/>
              </w:rPr>
            </w:r>
            <w:r w:rsidR="00023A40">
              <w:rPr>
                <w:noProof/>
                <w:webHidden/>
              </w:rPr>
              <w:fldChar w:fldCharType="separate"/>
            </w:r>
            <w:r w:rsidR="00023A40">
              <w:rPr>
                <w:noProof/>
                <w:webHidden/>
              </w:rPr>
              <w:t>20</w:t>
            </w:r>
            <w:r w:rsidR="00023A40">
              <w:rPr>
                <w:noProof/>
                <w:webHidden/>
              </w:rPr>
              <w:fldChar w:fldCharType="end"/>
            </w:r>
          </w:hyperlink>
        </w:p>
        <w:p w:rsidR="00023A40" w:rsidRDefault="00A035B7">
          <w:pPr>
            <w:pStyle w:val="Inhopg1"/>
            <w:tabs>
              <w:tab w:val="left" w:pos="440"/>
              <w:tab w:val="right" w:leader="dot" w:pos="9062"/>
            </w:tabs>
            <w:rPr>
              <w:rFonts w:eastAsiaTheme="minorEastAsia"/>
              <w:noProof/>
              <w:lang w:eastAsia="nl-BE"/>
            </w:rPr>
          </w:pPr>
          <w:hyperlink w:anchor="_Toc406836148" w:history="1">
            <w:r w:rsidR="00023A40" w:rsidRPr="0072506A">
              <w:rPr>
                <w:rStyle w:val="Hyperlink"/>
                <w:noProof/>
              </w:rPr>
              <w:t>4</w:t>
            </w:r>
            <w:r w:rsidR="00023A40">
              <w:rPr>
                <w:rFonts w:eastAsiaTheme="minorEastAsia"/>
                <w:noProof/>
                <w:lang w:eastAsia="nl-BE"/>
              </w:rPr>
              <w:tab/>
            </w:r>
            <w:r w:rsidR="00023A40" w:rsidRPr="0072506A">
              <w:rPr>
                <w:rStyle w:val="Hyperlink"/>
                <w:noProof/>
              </w:rPr>
              <w:t>sadan 4: contextualiseren</w:t>
            </w:r>
            <w:r w:rsidR="00023A40">
              <w:rPr>
                <w:noProof/>
                <w:webHidden/>
              </w:rPr>
              <w:tab/>
            </w:r>
            <w:r w:rsidR="00023A40">
              <w:rPr>
                <w:noProof/>
                <w:webHidden/>
              </w:rPr>
              <w:fldChar w:fldCharType="begin"/>
            </w:r>
            <w:r w:rsidR="00023A40">
              <w:rPr>
                <w:noProof/>
                <w:webHidden/>
              </w:rPr>
              <w:instrText xml:space="preserve"> PAGEREF _Toc406836148 \h </w:instrText>
            </w:r>
            <w:r w:rsidR="00023A40">
              <w:rPr>
                <w:noProof/>
                <w:webHidden/>
              </w:rPr>
            </w:r>
            <w:r w:rsidR="00023A40">
              <w:rPr>
                <w:noProof/>
                <w:webHidden/>
              </w:rPr>
              <w:fldChar w:fldCharType="separate"/>
            </w:r>
            <w:r w:rsidR="00023A40">
              <w:rPr>
                <w:noProof/>
                <w:webHidden/>
              </w:rPr>
              <w:t>22</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49" w:history="1">
            <w:r w:rsidR="00023A40" w:rsidRPr="0072506A">
              <w:rPr>
                <w:rStyle w:val="Hyperlink"/>
                <w:noProof/>
                <w14:scene3d>
                  <w14:camera w14:prst="orthographicFront"/>
                  <w14:lightRig w14:rig="threePt" w14:dir="t">
                    <w14:rot w14:lat="0" w14:lon="0" w14:rev="0"/>
                  </w14:lightRig>
                </w14:scene3d>
              </w:rPr>
              <w:t>4.1</w:t>
            </w:r>
            <w:r w:rsidR="00023A40">
              <w:rPr>
                <w:rFonts w:eastAsiaTheme="minorEastAsia"/>
                <w:noProof/>
                <w:lang w:eastAsia="nl-BE"/>
              </w:rPr>
              <w:tab/>
            </w:r>
            <w:r w:rsidR="00023A40" w:rsidRPr="0072506A">
              <w:rPr>
                <w:rStyle w:val="Hyperlink"/>
                <w:noProof/>
              </w:rPr>
              <w:t>Organisaties</w:t>
            </w:r>
            <w:r w:rsidR="00023A40">
              <w:rPr>
                <w:noProof/>
                <w:webHidden/>
              </w:rPr>
              <w:tab/>
            </w:r>
            <w:r w:rsidR="00023A40">
              <w:rPr>
                <w:noProof/>
                <w:webHidden/>
              </w:rPr>
              <w:fldChar w:fldCharType="begin"/>
            </w:r>
            <w:r w:rsidR="00023A40">
              <w:rPr>
                <w:noProof/>
                <w:webHidden/>
              </w:rPr>
              <w:instrText xml:space="preserve"> PAGEREF _Toc406836149 \h </w:instrText>
            </w:r>
            <w:r w:rsidR="00023A40">
              <w:rPr>
                <w:noProof/>
                <w:webHidden/>
              </w:rPr>
            </w:r>
            <w:r w:rsidR="00023A40">
              <w:rPr>
                <w:noProof/>
                <w:webHidden/>
              </w:rPr>
              <w:fldChar w:fldCharType="separate"/>
            </w:r>
            <w:r w:rsidR="00023A40">
              <w:rPr>
                <w:noProof/>
                <w:webHidden/>
              </w:rPr>
              <w:t>22</w:t>
            </w:r>
            <w:r w:rsidR="00023A40">
              <w:rPr>
                <w:noProof/>
                <w:webHidden/>
              </w:rPr>
              <w:fldChar w:fldCharType="end"/>
            </w:r>
          </w:hyperlink>
        </w:p>
        <w:p w:rsidR="00023A40" w:rsidRDefault="00A035B7">
          <w:pPr>
            <w:pStyle w:val="Inhopg3"/>
            <w:tabs>
              <w:tab w:val="left" w:pos="1320"/>
              <w:tab w:val="right" w:leader="dot" w:pos="9062"/>
            </w:tabs>
            <w:rPr>
              <w:rFonts w:eastAsiaTheme="minorEastAsia"/>
              <w:noProof/>
              <w:lang w:eastAsia="nl-BE"/>
            </w:rPr>
          </w:pPr>
          <w:hyperlink w:anchor="_Toc406836150" w:history="1">
            <w:r w:rsidR="00023A40" w:rsidRPr="0072506A">
              <w:rPr>
                <w:rStyle w:val="Hyperlink"/>
                <w:noProof/>
              </w:rPr>
              <w:t>4.1.1</w:t>
            </w:r>
            <w:r w:rsidR="00023A40">
              <w:rPr>
                <w:rFonts w:eastAsiaTheme="minorEastAsia"/>
                <w:noProof/>
                <w:lang w:eastAsia="nl-BE"/>
              </w:rPr>
              <w:tab/>
            </w:r>
            <w:r w:rsidR="00023A40" w:rsidRPr="0072506A">
              <w:rPr>
                <w:rStyle w:val="Hyperlink"/>
                <w:noProof/>
              </w:rPr>
              <w:t>Logeion:</w:t>
            </w:r>
            <w:r w:rsidR="00023A40">
              <w:rPr>
                <w:noProof/>
                <w:webHidden/>
              </w:rPr>
              <w:tab/>
            </w:r>
            <w:r w:rsidR="00023A40">
              <w:rPr>
                <w:noProof/>
                <w:webHidden/>
              </w:rPr>
              <w:fldChar w:fldCharType="begin"/>
            </w:r>
            <w:r w:rsidR="00023A40">
              <w:rPr>
                <w:noProof/>
                <w:webHidden/>
              </w:rPr>
              <w:instrText xml:space="preserve"> PAGEREF _Toc406836150 \h </w:instrText>
            </w:r>
            <w:r w:rsidR="00023A40">
              <w:rPr>
                <w:noProof/>
                <w:webHidden/>
              </w:rPr>
            </w:r>
            <w:r w:rsidR="00023A40">
              <w:rPr>
                <w:noProof/>
                <w:webHidden/>
              </w:rPr>
              <w:fldChar w:fldCharType="separate"/>
            </w:r>
            <w:r w:rsidR="00023A40">
              <w:rPr>
                <w:noProof/>
                <w:webHidden/>
              </w:rPr>
              <w:t>22</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1" w:history="1">
            <w:r w:rsidR="00023A40" w:rsidRPr="0072506A">
              <w:rPr>
                <w:rStyle w:val="Hyperlink"/>
                <w:noProof/>
                <w:lang w:val="nl-NL"/>
                <w14:scene3d>
                  <w14:camera w14:prst="orthographicFront"/>
                  <w14:lightRig w14:rig="threePt" w14:dir="t">
                    <w14:rot w14:lat="0" w14:lon="0" w14:rev="0"/>
                  </w14:lightRig>
                </w14:scene3d>
              </w:rPr>
              <w:t>4.2</w:t>
            </w:r>
            <w:r w:rsidR="00023A40">
              <w:rPr>
                <w:rFonts w:eastAsiaTheme="minorEastAsia"/>
                <w:noProof/>
                <w:lang w:eastAsia="nl-BE"/>
              </w:rPr>
              <w:tab/>
            </w:r>
            <w:r w:rsidR="00023A40" w:rsidRPr="0072506A">
              <w:rPr>
                <w:rStyle w:val="Hyperlink"/>
                <w:noProof/>
                <w:lang w:val="nl-NL"/>
              </w:rPr>
              <w:t>Juridische documenten</w:t>
            </w:r>
            <w:r w:rsidR="00023A40">
              <w:rPr>
                <w:noProof/>
                <w:webHidden/>
              </w:rPr>
              <w:tab/>
            </w:r>
            <w:r w:rsidR="00023A40">
              <w:rPr>
                <w:noProof/>
                <w:webHidden/>
              </w:rPr>
              <w:fldChar w:fldCharType="begin"/>
            </w:r>
            <w:r w:rsidR="00023A40">
              <w:rPr>
                <w:noProof/>
                <w:webHidden/>
              </w:rPr>
              <w:instrText xml:space="preserve"> PAGEREF _Toc406836151 \h </w:instrText>
            </w:r>
            <w:r w:rsidR="00023A40">
              <w:rPr>
                <w:noProof/>
                <w:webHidden/>
              </w:rPr>
            </w:r>
            <w:r w:rsidR="00023A40">
              <w:rPr>
                <w:noProof/>
                <w:webHidden/>
              </w:rPr>
              <w:fldChar w:fldCharType="separate"/>
            </w:r>
            <w:r w:rsidR="00023A40">
              <w:rPr>
                <w:noProof/>
                <w:webHidden/>
              </w:rPr>
              <w:t>23</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2" w:history="1">
            <w:r w:rsidR="00023A40" w:rsidRPr="0072506A">
              <w:rPr>
                <w:rStyle w:val="Hyperlink"/>
                <w:noProof/>
                <w14:scene3d>
                  <w14:camera w14:prst="orthographicFront"/>
                  <w14:lightRig w14:rig="threePt" w14:dir="t">
                    <w14:rot w14:lat="0" w14:lon="0" w14:rev="0"/>
                  </w14:lightRig>
                </w14:scene3d>
              </w:rPr>
              <w:t>4.3</w:t>
            </w:r>
            <w:r w:rsidR="00023A40">
              <w:rPr>
                <w:rFonts w:eastAsiaTheme="minorEastAsia"/>
                <w:noProof/>
                <w:lang w:eastAsia="nl-BE"/>
              </w:rPr>
              <w:tab/>
            </w:r>
            <w:r w:rsidR="00023A40" w:rsidRPr="0072506A">
              <w:rPr>
                <w:rStyle w:val="Hyperlink"/>
                <w:noProof/>
              </w:rPr>
              <w:t>Statistieken</w:t>
            </w:r>
            <w:r w:rsidR="00023A40">
              <w:rPr>
                <w:noProof/>
                <w:webHidden/>
              </w:rPr>
              <w:tab/>
            </w:r>
            <w:r w:rsidR="00023A40">
              <w:rPr>
                <w:noProof/>
                <w:webHidden/>
              </w:rPr>
              <w:fldChar w:fldCharType="begin"/>
            </w:r>
            <w:r w:rsidR="00023A40">
              <w:rPr>
                <w:noProof/>
                <w:webHidden/>
              </w:rPr>
              <w:instrText xml:space="preserve"> PAGEREF _Toc406836152 \h </w:instrText>
            </w:r>
            <w:r w:rsidR="00023A40">
              <w:rPr>
                <w:noProof/>
                <w:webHidden/>
              </w:rPr>
            </w:r>
            <w:r w:rsidR="00023A40">
              <w:rPr>
                <w:noProof/>
                <w:webHidden/>
              </w:rPr>
              <w:fldChar w:fldCharType="separate"/>
            </w:r>
            <w:r w:rsidR="00023A40">
              <w:rPr>
                <w:noProof/>
                <w:webHidden/>
              </w:rPr>
              <w:t>23</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3" w:history="1">
            <w:r w:rsidR="00023A40" w:rsidRPr="0072506A">
              <w:rPr>
                <w:rStyle w:val="Hyperlink"/>
                <w:noProof/>
                <w14:scene3d>
                  <w14:camera w14:prst="orthographicFront"/>
                  <w14:lightRig w14:rig="threePt" w14:dir="t">
                    <w14:rot w14:lat="0" w14:lon="0" w14:rev="0"/>
                  </w14:lightRig>
                </w14:scene3d>
              </w:rPr>
              <w:t>4.4</w:t>
            </w:r>
            <w:r w:rsidR="00023A40">
              <w:rPr>
                <w:rFonts w:eastAsiaTheme="minorEastAsia"/>
                <w:noProof/>
                <w:lang w:eastAsia="nl-BE"/>
              </w:rPr>
              <w:tab/>
            </w:r>
            <w:r w:rsidR="00023A40" w:rsidRPr="0072506A">
              <w:rPr>
                <w:rStyle w:val="Hyperlink"/>
                <w:noProof/>
              </w:rPr>
              <w:t>de politieke context</w:t>
            </w:r>
            <w:r w:rsidR="00023A40">
              <w:rPr>
                <w:noProof/>
                <w:webHidden/>
              </w:rPr>
              <w:tab/>
            </w:r>
            <w:r w:rsidR="00023A40">
              <w:rPr>
                <w:noProof/>
                <w:webHidden/>
              </w:rPr>
              <w:fldChar w:fldCharType="begin"/>
            </w:r>
            <w:r w:rsidR="00023A40">
              <w:rPr>
                <w:noProof/>
                <w:webHidden/>
              </w:rPr>
              <w:instrText xml:space="preserve"> PAGEREF _Toc406836153 \h </w:instrText>
            </w:r>
            <w:r w:rsidR="00023A40">
              <w:rPr>
                <w:noProof/>
                <w:webHidden/>
              </w:rPr>
            </w:r>
            <w:r w:rsidR="00023A40">
              <w:rPr>
                <w:noProof/>
                <w:webHidden/>
              </w:rPr>
              <w:fldChar w:fldCharType="separate"/>
            </w:r>
            <w:r w:rsidR="00023A40">
              <w:rPr>
                <w:noProof/>
                <w:webHidden/>
              </w:rPr>
              <w:t>23</w:t>
            </w:r>
            <w:r w:rsidR="00023A40">
              <w:rPr>
                <w:noProof/>
                <w:webHidden/>
              </w:rPr>
              <w:fldChar w:fldCharType="end"/>
            </w:r>
          </w:hyperlink>
        </w:p>
        <w:p w:rsidR="00023A40" w:rsidRDefault="00A035B7">
          <w:pPr>
            <w:pStyle w:val="Inhopg1"/>
            <w:tabs>
              <w:tab w:val="left" w:pos="440"/>
              <w:tab w:val="right" w:leader="dot" w:pos="9062"/>
            </w:tabs>
            <w:rPr>
              <w:rFonts w:eastAsiaTheme="minorEastAsia"/>
              <w:noProof/>
              <w:lang w:eastAsia="nl-BE"/>
            </w:rPr>
          </w:pPr>
          <w:hyperlink w:anchor="_Toc406836154" w:history="1">
            <w:r w:rsidR="00023A40" w:rsidRPr="0072506A">
              <w:rPr>
                <w:rStyle w:val="Hyperlink"/>
                <w:noProof/>
              </w:rPr>
              <w:t>5</w:t>
            </w:r>
            <w:r w:rsidR="00023A40">
              <w:rPr>
                <w:rFonts w:eastAsiaTheme="minorEastAsia"/>
                <w:noProof/>
                <w:lang w:eastAsia="nl-BE"/>
              </w:rPr>
              <w:tab/>
            </w:r>
            <w:r w:rsidR="00023A40" w:rsidRPr="0072506A">
              <w:rPr>
                <w:rStyle w:val="Hyperlink"/>
                <w:noProof/>
              </w:rPr>
              <w:t>Sadan 5: zelfevaluatie</w:t>
            </w:r>
            <w:r w:rsidR="00023A40">
              <w:rPr>
                <w:noProof/>
                <w:webHidden/>
              </w:rPr>
              <w:tab/>
            </w:r>
            <w:r w:rsidR="00023A40">
              <w:rPr>
                <w:noProof/>
                <w:webHidden/>
              </w:rPr>
              <w:fldChar w:fldCharType="begin"/>
            </w:r>
            <w:r w:rsidR="00023A40">
              <w:rPr>
                <w:noProof/>
                <w:webHidden/>
              </w:rPr>
              <w:instrText xml:space="preserve"> PAGEREF _Toc406836154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5" w:history="1">
            <w:r w:rsidR="00023A40" w:rsidRPr="0072506A">
              <w:rPr>
                <w:rStyle w:val="Hyperlink"/>
                <w:noProof/>
                <w14:scene3d>
                  <w14:camera w14:prst="orthographicFront"/>
                  <w14:lightRig w14:rig="threePt" w14:dir="t">
                    <w14:rot w14:lat="0" w14:lon="0" w14:rev="0"/>
                  </w14:lightRig>
                </w14:scene3d>
              </w:rPr>
              <w:t>5.1</w:t>
            </w:r>
            <w:r w:rsidR="00023A40">
              <w:rPr>
                <w:rFonts w:eastAsiaTheme="minorEastAsia"/>
                <w:noProof/>
                <w:lang w:eastAsia="nl-BE"/>
              </w:rPr>
              <w:tab/>
            </w:r>
            <w:r w:rsidR="00023A40" w:rsidRPr="0072506A">
              <w:rPr>
                <w:rStyle w:val="Hyperlink"/>
                <w:noProof/>
              </w:rPr>
              <w:t>Hoe verliep deze Sadan opdracht voor jou?</w:t>
            </w:r>
            <w:r w:rsidR="00023A40">
              <w:rPr>
                <w:noProof/>
                <w:webHidden/>
              </w:rPr>
              <w:tab/>
            </w:r>
            <w:r w:rsidR="00023A40">
              <w:rPr>
                <w:noProof/>
                <w:webHidden/>
              </w:rPr>
              <w:fldChar w:fldCharType="begin"/>
            </w:r>
            <w:r w:rsidR="00023A40">
              <w:rPr>
                <w:noProof/>
                <w:webHidden/>
              </w:rPr>
              <w:instrText xml:space="preserve"> PAGEREF _Toc406836155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6" w:history="1">
            <w:r w:rsidR="00023A40" w:rsidRPr="0072506A">
              <w:rPr>
                <w:rStyle w:val="Hyperlink"/>
                <w:noProof/>
                <w14:scene3d>
                  <w14:camera w14:prst="orthographicFront"/>
                  <w14:lightRig w14:rig="threePt" w14:dir="t">
                    <w14:rot w14:lat="0" w14:lon="0" w14:rev="0"/>
                  </w14:lightRig>
                </w14:scene3d>
              </w:rPr>
              <w:t>5.2</w:t>
            </w:r>
            <w:r w:rsidR="00023A40">
              <w:rPr>
                <w:rFonts w:eastAsiaTheme="minorEastAsia"/>
                <w:noProof/>
                <w:lang w:eastAsia="nl-BE"/>
              </w:rPr>
              <w:tab/>
            </w:r>
            <w:r w:rsidR="00023A40" w:rsidRPr="0072506A">
              <w:rPr>
                <w:rStyle w:val="Hyperlink"/>
                <w:noProof/>
              </w:rPr>
              <w:t>Vond je voldoende informatie? Waar heb je niet gezocht en waar kan je nog zoeken?</w:t>
            </w:r>
            <w:r w:rsidR="00023A40">
              <w:rPr>
                <w:noProof/>
                <w:webHidden/>
              </w:rPr>
              <w:tab/>
            </w:r>
            <w:r w:rsidR="00023A40">
              <w:rPr>
                <w:noProof/>
                <w:webHidden/>
              </w:rPr>
              <w:fldChar w:fldCharType="begin"/>
            </w:r>
            <w:r w:rsidR="00023A40">
              <w:rPr>
                <w:noProof/>
                <w:webHidden/>
              </w:rPr>
              <w:instrText xml:space="preserve"> PAGEREF _Toc406836156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7" w:history="1">
            <w:r w:rsidR="00023A40" w:rsidRPr="0072506A">
              <w:rPr>
                <w:rStyle w:val="Hyperlink"/>
                <w:noProof/>
                <w14:scene3d>
                  <w14:camera w14:prst="orthographicFront"/>
                  <w14:lightRig w14:rig="threePt" w14:dir="t">
                    <w14:rot w14:lat="0" w14:lon="0" w14:rev="0"/>
                  </w14:lightRig>
                </w14:scene3d>
              </w:rPr>
              <w:t>5.3</w:t>
            </w:r>
            <w:r w:rsidR="00023A40">
              <w:rPr>
                <w:rFonts w:eastAsiaTheme="minorEastAsia"/>
                <w:noProof/>
                <w:lang w:eastAsia="nl-BE"/>
              </w:rPr>
              <w:tab/>
            </w:r>
            <w:r w:rsidR="00023A40" w:rsidRPr="0072506A">
              <w:rPr>
                <w:rStyle w:val="Hyperlink"/>
                <w:noProof/>
              </w:rPr>
              <w:t>Wat moet je nog trainen?</w:t>
            </w:r>
            <w:r w:rsidR="00023A40">
              <w:rPr>
                <w:noProof/>
                <w:webHidden/>
              </w:rPr>
              <w:tab/>
            </w:r>
            <w:r w:rsidR="00023A40">
              <w:rPr>
                <w:noProof/>
                <w:webHidden/>
              </w:rPr>
              <w:fldChar w:fldCharType="begin"/>
            </w:r>
            <w:r w:rsidR="00023A40">
              <w:rPr>
                <w:noProof/>
                <w:webHidden/>
              </w:rPr>
              <w:instrText xml:space="preserve"> PAGEREF _Toc406836157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8" w:history="1">
            <w:r w:rsidR="00023A40" w:rsidRPr="0072506A">
              <w:rPr>
                <w:rStyle w:val="Hyperlink"/>
                <w:noProof/>
                <w14:scene3d>
                  <w14:camera w14:prst="orthographicFront"/>
                  <w14:lightRig w14:rig="threePt" w14:dir="t">
                    <w14:rot w14:lat="0" w14:lon="0" w14:rev="0"/>
                  </w14:lightRig>
                </w14:scene3d>
              </w:rPr>
              <w:t>5.4</w:t>
            </w:r>
            <w:r w:rsidR="00023A40">
              <w:rPr>
                <w:rFonts w:eastAsiaTheme="minorEastAsia"/>
                <w:noProof/>
                <w:lang w:eastAsia="nl-BE"/>
              </w:rPr>
              <w:tab/>
            </w:r>
            <w:r w:rsidR="00023A40" w:rsidRPr="0072506A">
              <w:rPr>
                <w:rStyle w:val="Hyperlink"/>
                <w:noProof/>
              </w:rPr>
              <w:t>Waar ben je sterk in?</w:t>
            </w:r>
            <w:r w:rsidR="00023A40">
              <w:rPr>
                <w:noProof/>
                <w:webHidden/>
              </w:rPr>
              <w:tab/>
            </w:r>
            <w:r w:rsidR="00023A40">
              <w:rPr>
                <w:noProof/>
                <w:webHidden/>
              </w:rPr>
              <w:fldChar w:fldCharType="begin"/>
            </w:r>
            <w:r w:rsidR="00023A40">
              <w:rPr>
                <w:noProof/>
                <w:webHidden/>
              </w:rPr>
              <w:instrText xml:space="preserve"> PAGEREF _Toc406836158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A035B7">
          <w:pPr>
            <w:pStyle w:val="Inhopg2"/>
            <w:tabs>
              <w:tab w:val="left" w:pos="880"/>
              <w:tab w:val="right" w:leader="dot" w:pos="9062"/>
            </w:tabs>
            <w:rPr>
              <w:rFonts w:eastAsiaTheme="minorEastAsia"/>
              <w:noProof/>
              <w:lang w:eastAsia="nl-BE"/>
            </w:rPr>
          </w:pPr>
          <w:hyperlink w:anchor="_Toc406836159" w:history="1">
            <w:r w:rsidR="00023A40" w:rsidRPr="0072506A">
              <w:rPr>
                <w:rStyle w:val="Hyperlink"/>
                <w:noProof/>
                <w14:scene3d>
                  <w14:camera w14:prst="orthographicFront"/>
                  <w14:lightRig w14:rig="threePt" w14:dir="t">
                    <w14:rot w14:lat="0" w14:lon="0" w14:rev="0"/>
                  </w14:lightRig>
                </w14:scene3d>
              </w:rPr>
              <w:t>5.5</w:t>
            </w:r>
            <w:r w:rsidR="00023A40">
              <w:rPr>
                <w:rFonts w:eastAsiaTheme="minorEastAsia"/>
                <w:noProof/>
                <w:lang w:eastAsia="nl-BE"/>
              </w:rPr>
              <w:tab/>
            </w:r>
            <w:r w:rsidR="00023A40" w:rsidRPr="0072506A">
              <w:rPr>
                <w:rStyle w:val="Hyperlink"/>
                <w:noProof/>
              </w:rPr>
              <w:t>Wat heb je geleerd, wat zal je bijblijven?</w:t>
            </w:r>
            <w:r w:rsidR="00023A40">
              <w:rPr>
                <w:noProof/>
                <w:webHidden/>
              </w:rPr>
              <w:tab/>
            </w:r>
            <w:r w:rsidR="00023A40">
              <w:rPr>
                <w:noProof/>
                <w:webHidden/>
              </w:rPr>
              <w:fldChar w:fldCharType="begin"/>
            </w:r>
            <w:r w:rsidR="00023A40">
              <w:rPr>
                <w:noProof/>
                <w:webHidden/>
              </w:rPr>
              <w:instrText xml:space="preserve"> PAGEREF _Toc406836159 \h </w:instrText>
            </w:r>
            <w:r w:rsidR="00023A40">
              <w:rPr>
                <w:noProof/>
                <w:webHidden/>
              </w:rPr>
            </w:r>
            <w:r w:rsidR="00023A40">
              <w:rPr>
                <w:noProof/>
                <w:webHidden/>
              </w:rPr>
              <w:fldChar w:fldCharType="separate"/>
            </w:r>
            <w:r w:rsidR="00023A40">
              <w:rPr>
                <w:noProof/>
                <w:webHidden/>
              </w:rPr>
              <w:t>25</w:t>
            </w:r>
            <w:r w:rsidR="00023A40">
              <w:rPr>
                <w:noProof/>
                <w:webHidden/>
              </w:rPr>
              <w:fldChar w:fldCharType="end"/>
            </w:r>
          </w:hyperlink>
        </w:p>
        <w:p w:rsidR="00023A40" w:rsidRDefault="00023A40">
          <w:r>
            <w:rPr>
              <w:b/>
              <w:bCs/>
              <w:lang w:val="nl-NL"/>
            </w:rPr>
            <w:fldChar w:fldCharType="end"/>
          </w:r>
        </w:p>
      </w:sdtContent>
    </w:sdt>
    <w:p w:rsidR="005404BB" w:rsidRPr="007F3C23" w:rsidRDefault="005404BB" w:rsidP="007F3C23">
      <w:pPr>
        <w:rPr>
          <w:rFonts w:ascii="Times New Roman" w:hAnsi="Times New Roman" w:cs="Times New Roman"/>
        </w:rPr>
      </w:pPr>
    </w:p>
    <w:p w:rsidR="00023A40" w:rsidRDefault="00023A40">
      <w:pPr>
        <w:rPr>
          <w:rFonts w:ascii="Arial" w:eastAsiaTheme="majorEastAsia" w:hAnsi="Arial" w:cs="Times New Roman"/>
          <w:b/>
          <w:bCs/>
          <w:color w:val="E36C0A" w:themeColor="accent6" w:themeShade="BF"/>
          <w:sz w:val="36"/>
          <w:szCs w:val="32"/>
          <w:u w:val="single"/>
        </w:rPr>
      </w:pPr>
      <w:r>
        <w:br w:type="page"/>
      </w:r>
    </w:p>
    <w:p w:rsidR="00712B6F" w:rsidRPr="007F3C23" w:rsidRDefault="00712B6F" w:rsidP="00922F92">
      <w:pPr>
        <w:pStyle w:val="Kop1"/>
        <w:jc w:val="center"/>
      </w:pPr>
      <w:bookmarkStart w:id="1" w:name="_Toc406836114"/>
      <w:r w:rsidRPr="007F3C23">
        <w:lastRenderedPageBreak/>
        <w:t>SADAN 1:</w:t>
      </w:r>
      <w:r w:rsidR="005C6308" w:rsidRPr="007F3C23">
        <w:t xml:space="preserve"> </w:t>
      </w:r>
      <w:r w:rsidR="00922F92" w:rsidRPr="007F3C23">
        <w:t>Algemene onderwerpsverkenning</w:t>
      </w:r>
      <w:bookmarkEnd w:id="1"/>
    </w:p>
    <w:p w:rsidR="004371E6" w:rsidRPr="007F3C23" w:rsidRDefault="004371E6" w:rsidP="00023A40">
      <w:pPr>
        <w:pStyle w:val="Kop2"/>
      </w:pPr>
      <w:r w:rsidRPr="007F3C23">
        <w:t xml:space="preserve"> </w:t>
      </w:r>
      <w:bookmarkStart w:id="2" w:name="_Toc406836115"/>
      <w:r w:rsidRPr="007F3C23">
        <w:t xml:space="preserve">Vertaal je thema in trefwoorden en </w:t>
      </w:r>
      <w:r w:rsidRPr="00023A40">
        <w:t>zoektermen</w:t>
      </w:r>
      <w:r w:rsidRPr="007F3C23">
        <w:t>. Omschrijf hoe je tot die trefwoorden komt.</w:t>
      </w:r>
      <w:bookmarkEnd w:id="2"/>
    </w:p>
    <w:p w:rsidR="00156C5E" w:rsidRPr="007F3C23" w:rsidRDefault="00156C5E" w:rsidP="00A30A5E">
      <w:pPr>
        <w:pStyle w:val="Lijstalinea"/>
        <w:numPr>
          <w:ilvl w:val="0"/>
          <w:numId w:val="1"/>
        </w:numPr>
        <w:rPr>
          <w:rFonts w:ascii="Times New Roman" w:hAnsi="Times New Roman" w:cs="Times New Roman"/>
          <w:i/>
        </w:rPr>
      </w:pPr>
      <w:r w:rsidRPr="007F3C23">
        <w:rPr>
          <w:rFonts w:ascii="Times New Roman" w:hAnsi="Times New Roman" w:cs="Times New Roman"/>
          <w:i/>
        </w:rPr>
        <w:t>Communicatie binnenin, tussen personen</w:t>
      </w:r>
    </w:p>
    <w:p w:rsidR="00156C5E" w:rsidRPr="007F3C23" w:rsidRDefault="00156C5E" w:rsidP="00A30A5E">
      <w:pPr>
        <w:pStyle w:val="Lijstalinea"/>
        <w:numPr>
          <w:ilvl w:val="0"/>
          <w:numId w:val="1"/>
        </w:numPr>
        <w:rPr>
          <w:rFonts w:ascii="Times New Roman" w:hAnsi="Times New Roman" w:cs="Times New Roman"/>
          <w:i/>
        </w:rPr>
      </w:pPr>
      <w:r w:rsidRPr="007F3C23">
        <w:rPr>
          <w:rFonts w:ascii="Times New Roman" w:hAnsi="Times New Roman" w:cs="Times New Roman"/>
          <w:i/>
        </w:rPr>
        <w:t>Bedrijven: samenwerkingen</w:t>
      </w:r>
    </w:p>
    <w:p w:rsidR="00156C5E" w:rsidRPr="007F3C23" w:rsidRDefault="00156C5E" w:rsidP="00A30A5E">
      <w:pPr>
        <w:pStyle w:val="Lijstalinea"/>
        <w:numPr>
          <w:ilvl w:val="0"/>
          <w:numId w:val="1"/>
        </w:numPr>
        <w:rPr>
          <w:rFonts w:ascii="Times New Roman" w:hAnsi="Times New Roman" w:cs="Times New Roman"/>
          <w:i/>
        </w:rPr>
      </w:pPr>
      <w:r w:rsidRPr="007F3C23">
        <w:rPr>
          <w:rFonts w:ascii="Times New Roman" w:hAnsi="Times New Roman" w:cs="Times New Roman"/>
          <w:i/>
        </w:rPr>
        <w:t>Omgang met collega’s</w:t>
      </w:r>
    </w:p>
    <w:p w:rsidR="00156C5E" w:rsidRPr="007F3C23" w:rsidRDefault="00156C5E" w:rsidP="00A30A5E">
      <w:pPr>
        <w:pStyle w:val="Lijstalinea"/>
        <w:numPr>
          <w:ilvl w:val="0"/>
          <w:numId w:val="1"/>
        </w:numPr>
        <w:rPr>
          <w:rFonts w:ascii="Times New Roman" w:hAnsi="Times New Roman" w:cs="Times New Roman"/>
          <w:i/>
        </w:rPr>
      </w:pPr>
      <w:r w:rsidRPr="007F3C23">
        <w:rPr>
          <w:rFonts w:ascii="Times New Roman" w:hAnsi="Times New Roman" w:cs="Times New Roman"/>
          <w:i/>
        </w:rPr>
        <w:t>Vergaderen</w:t>
      </w:r>
    </w:p>
    <w:p w:rsidR="00156C5E" w:rsidRPr="007F3C23" w:rsidRDefault="00156C5E" w:rsidP="00A30A5E">
      <w:pPr>
        <w:pStyle w:val="Lijstalinea"/>
        <w:numPr>
          <w:ilvl w:val="0"/>
          <w:numId w:val="1"/>
        </w:numPr>
        <w:rPr>
          <w:rFonts w:ascii="Times New Roman" w:hAnsi="Times New Roman" w:cs="Times New Roman"/>
          <w:i/>
        </w:rPr>
      </w:pPr>
      <w:r w:rsidRPr="007F3C23">
        <w:rPr>
          <w:rFonts w:ascii="Times New Roman" w:hAnsi="Times New Roman" w:cs="Times New Roman"/>
          <w:i/>
        </w:rPr>
        <w:t>Activiteiten: team-building</w:t>
      </w:r>
    </w:p>
    <w:p w:rsidR="005B77EC" w:rsidRPr="007F3C23" w:rsidRDefault="005B77EC" w:rsidP="00A30A5E">
      <w:pPr>
        <w:pStyle w:val="Lijstalinea"/>
        <w:numPr>
          <w:ilvl w:val="0"/>
          <w:numId w:val="1"/>
        </w:numPr>
        <w:rPr>
          <w:rFonts w:ascii="Times New Roman" w:hAnsi="Times New Roman" w:cs="Times New Roman"/>
          <w:i/>
        </w:rPr>
      </w:pPr>
      <w:r w:rsidRPr="007F3C23">
        <w:rPr>
          <w:rFonts w:ascii="Times New Roman" w:hAnsi="Times New Roman" w:cs="Times New Roman"/>
          <w:i/>
        </w:rPr>
        <w:t>Relaties (zakelijk, onder collega’s)</w:t>
      </w:r>
    </w:p>
    <w:p w:rsidR="005B77EC" w:rsidRPr="007F3C23" w:rsidRDefault="005B77EC" w:rsidP="00A30A5E">
      <w:pPr>
        <w:pStyle w:val="Lijstalinea"/>
        <w:numPr>
          <w:ilvl w:val="0"/>
          <w:numId w:val="1"/>
        </w:numPr>
        <w:rPr>
          <w:rFonts w:ascii="Times New Roman" w:hAnsi="Times New Roman" w:cs="Times New Roman"/>
          <w:i/>
        </w:rPr>
      </w:pPr>
      <w:r w:rsidRPr="007F3C23">
        <w:rPr>
          <w:rFonts w:ascii="Times New Roman" w:hAnsi="Times New Roman" w:cs="Times New Roman"/>
          <w:i/>
        </w:rPr>
        <w:t>Formele en informele contacten</w:t>
      </w:r>
    </w:p>
    <w:p w:rsidR="005B77EC" w:rsidRPr="007F3C23" w:rsidRDefault="005B77EC" w:rsidP="00A30A5E">
      <w:pPr>
        <w:pStyle w:val="Lijstalinea"/>
        <w:numPr>
          <w:ilvl w:val="0"/>
          <w:numId w:val="1"/>
        </w:numPr>
        <w:rPr>
          <w:rFonts w:ascii="Times New Roman" w:hAnsi="Times New Roman" w:cs="Times New Roman"/>
          <w:i/>
        </w:rPr>
      </w:pPr>
      <w:r w:rsidRPr="007F3C23">
        <w:rPr>
          <w:rFonts w:ascii="Times New Roman" w:hAnsi="Times New Roman" w:cs="Times New Roman"/>
          <w:i/>
        </w:rPr>
        <w:t>Gespreksvoering</w:t>
      </w:r>
    </w:p>
    <w:p w:rsidR="005B77EC" w:rsidRPr="007F3C23" w:rsidRDefault="005B77EC" w:rsidP="00610A22">
      <w:pPr>
        <w:pStyle w:val="Lijstalinea"/>
        <w:numPr>
          <w:ilvl w:val="0"/>
          <w:numId w:val="1"/>
        </w:numPr>
        <w:rPr>
          <w:rFonts w:ascii="Times New Roman" w:hAnsi="Times New Roman" w:cs="Times New Roman"/>
          <w:i/>
        </w:rPr>
      </w:pPr>
      <w:r w:rsidRPr="007F3C23">
        <w:rPr>
          <w:rFonts w:ascii="Times New Roman" w:hAnsi="Times New Roman" w:cs="Times New Roman"/>
          <w:i/>
        </w:rPr>
        <w:t>Informatie</w:t>
      </w:r>
    </w:p>
    <w:p w:rsidR="005B77EC" w:rsidRPr="007F3C23" w:rsidRDefault="005B77EC" w:rsidP="005B77EC">
      <w:pPr>
        <w:rPr>
          <w:rStyle w:val="Zwaar"/>
          <w:rFonts w:ascii="Times New Roman" w:hAnsi="Times New Roman" w:cs="Times New Roman"/>
          <w:b w:val="0"/>
          <w:bCs w:val="0"/>
          <w:i/>
          <w:sz w:val="28"/>
          <w:szCs w:val="28"/>
        </w:rPr>
      </w:pPr>
      <w:r w:rsidRPr="007F3C23">
        <w:rPr>
          <w:rStyle w:val="Zwaar"/>
          <w:rFonts w:ascii="Times New Roman" w:hAnsi="Times New Roman" w:cs="Times New Roman"/>
          <w:b w:val="0"/>
          <w:bCs w:val="0"/>
          <w:i/>
        </w:rPr>
        <w:t>Toen ik hiermee begon zat ik al meteen vast want ik kon hierover niet brainstormen, want wist niet exact wat interne communicatie was. Ik ben dus eerst op zoek gegaan wat interne communicatie is, een definitie die mij een bepaald inzicht kon bieden. Meteen kwamen deze woorden mij hierbij te boven</w:t>
      </w:r>
      <w:r w:rsidRPr="007F3C23">
        <w:rPr>
          <w:rStyle w:val="Zwaar"/>
          <w:rFonts w:ascii="Times New Roman" w:hAnsi="Times New Roman" w:cs="Times New Roman"/>
          <w:b w:val="0"/>
          <w:bCs w:val="0"/>
          <w:i/>
          <w:sz w:val="28"/>
          <w:szCs w:val="28"/>
        </w:rPr>
        <w:t>.</w:t>
      </w:r>
    </w:p>
    <w:p w:rsidR="00A30A5E" w:rsidRPr="007F3C23" w:rsidRDefault="00A30A5E" w:rsidP="00023A40">
      <w:pPr>
        <w:pStyle w:val="Kop2"/>
      </w:pPr>
      <w:bookmarkStart w:id="3" w:name="_Toc406836116"/>
      <w:r w:rsidRPr="007F3C23">
        <w:t>Gebruik de trefwoorden (of combinaties ervan) voor een verkennende zoekopdracht via de klassieke zoekmachines (Google, Yahoo, Bing, … ) te starten.</w:t>
      </w:r>
      <w:bookmarkEnd w:id="3"/>
    </w:p>
    <w:p w:rsidR="008F22ED" w:rsidRPr="007F3C23" w:rsidRDefault="005B77EC" w:rsidP="00D74FAF">
      <w:pPr>
        <w:rPr>
          <w:rStyle w:val="Zwaar"/>
          <w:rFonts w:ascii="Times New Roman" w:hAnsi="Times New Roman" w:cs="Times New Roman"/>
          <w:b w:val="0"/>
          <w:bCs w:val="0"/>
          <w:i/>
        </w:rPr>
      </w:pPr>
      <w:r w:rsidRPr="007F3C23">
        <w:rPr>
          <w:rStyle w:val="Zwaar"/>
          <w:rFonts w:ascii="Times New Roman" w:hAnsi="Times New Roman" w:cs="Times New Roman"/>
          <w:b w:val="0"/>
          <w:bCs w:val="0"/>
          <w:i/>
        </w:rPr>
        <w:t>Interne communicatie grote bedrijven</w:t>
      </w:r>
      <w:r w:rsidR="00EA3DF5" w:rsidRPr="007F3C23">
        <w:rPr>
          <w:rStyle w:val="Zwaar"/>
          <w:rFonts w:ascii="Times New Roman" w:hAnsi="Times New Roman" w:cs="Times New Roman"/>
          <w:b w:val="0"/>
          <w:bCs w:val="0"/>
          <w:i/>
        </w:rPr>
        <w:t>; ik heb mijn zoekopdracht wat verfijnd door bij het onderwerp iets bij te voegen. En uiteindelijk had ik nog 2060 zoekresultaten over. Waarvan ik die op de eerste zoekpagina heb weergegeven in de opdracht hieronder.</w:t>
      </w:r>
    </w:p>
    <w:p w:rsidR="003D5851" w:rsidRPr="00023A40" w:rsidRDefault="003D5851" w:rsidP="00D74FAF">
      <w:pPr>
        <w:rPr>
          <w:rStyle w:val="Zwaar"/>
          <w:rFonts w:ascii="Times New Roman" w:hAnsi="Times New Roman" w:cs="Times New Roman"/>
          <w:bCs w:val="0"/>
          <w:color w:val="F79646" w:themeColor="accent6"/>
          <w:sz w:val="28"/>
          <w:szCs w:val="28"/>
          <w:u w:val="single"/>
        </w:rPr>
      </w:pPr>
      <w:r w:rsidRPr="00023A40">
        <w:rPr>
          <w:rStyle w:val="Zwaar"/>
          <w:rFonts w:ascii="Times New Roman" w:hAnsi="Times New Roman" w:cs="Times New Roman"/>
          <w:bCs w:val="0"/>
          <w:color w:val="F79646" w:themeColor="accent6"/>
          <w:sz w:val="28"/>
          <w:szCs w:val="28"/>
          <w:u w:val="single"/>
        </w:rPr>
        <w:t>Interne communicatie</w:t>
      </w:r>
    </w:p>
    <w:tbl>
      <w:tblPr>
        <w:tblStyle w:val="Lichtearcering-accent1"/>
        <w:tblW w:w="0" w:type="auto"/>
        <w:tblLook w:val="04A0" w:firstRow="1" w:lastRow="0" w:firstColumn="1" w:lastColumn="0" w:noHBand="0" w:noVBand="1"/>
      </w:tblPr>
      <w:tblGrid>
        <w:gridCol w:w="4606"/>
        <w:gridCol w:w="4606"/>
      </w:tblGrid>
      <w:tr w:rsidR="003D5851" w:rsidRPr="007F3C23" w:rsidTr="00C81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D5851" w:rsidRPr="007F3C23" w:rsidRDefault="00C63879" w:rsidP="00D74FAF">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Z</w:t>
            </w:r>
            <w:r w:rsidR="003D5851" w:rsidRPr="007F3C23">
              <w:rPr>
                <w:rStyle w:val="Zwaar"/>
                <w:rFonts w:ascii="Times New Roman" w:hAnsi="Times New Roman" w:cs="Times New Roman"/>
                <w:b/>
                <w:bCs/>
                <w:sz w:val="28"/>
                <w:szCs w:val="28"/>
              </w:rPr>
              <w:t>oekmachine</w:t>
            </w:r>
          </w:p>
        </w:tc>
        <w:tc>
          <w:tcPr>
            <w:tcW w:w="4606" w:type="dxa"/>
          </w:tcPr>
          <w:p w:rsidR="003D5851" w:rsidRPr="007F3C23" w:rsidRDefault="003D5851" w:rsidP="00D74FAF">
            <w:pPr>
              <w:cnfStyle w:val="100000000000" w:firstRow="1" w:lastRow="0" w:firstColumn="0" w:lastColumn="0" w:oddVBand="0" w:evenVBand="0" w:oddHBand="0" w:evenHBand="0" w:firstRowFirstColumn="0" w:firstRowLastColumn="0" w:lastRowFirstColumn="0" w:lastRowLastColumn="0"/>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zoekresultaat</w:t>
            </w:r>
          </w:p>
        </w:tc>
      </w:tr>
      <w:tr w:rsidR="003D5851" w:rsidRPr="007F3C23" w:rsidTr="00023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ABF8F" w:themeFill="accent6" w:themeFillTint="99"/>
          </w:tcPr>
          <w:p w:rsidR="003D5851" w:rsidRPr="007F3C23" w:rsidRDefault="003D5851" w:rsidP="00D74FAF">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Bing</w:t>
            </w:r>
          </w:p>
        </w:tc>
        <w:tc>
          <w:tcPr>
            <w:tcW w:w="4606" w:type="dxa"/>
            <w:shd w:val="clear" w:color="auto" w:fill="FABF8F" w:themeFill="accent6" w:themeFillTint="99"/>
          </w:tcPr>
          <w:p w:rsidR="003D5851" w:rsidRPr="007F3C23" w:rsidRDefault="003D5851" w:rsidP="00D74FAF">
            <w:pPr>
              <w:cnfStyle w:val="000000100000" w:firstRow="0" w:lastRow="0" w:firstColumn="0" w:lastColumn="0" w:oddVBand="0" w:evenVBand="0" w:oddHBand="1" w:evenHBand="0" w:firstRowFirstColumn="0" w:firstRowLastColumn="0" w:lastRowFirstColumn="0" w:lastRowLastColumn="0"/>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t>1 240 000</w:t>
            </w:r>
          </w:p>
        </w:tc>
      </w:tr>
      <w:tr w:rsidR="003D5851" w:rsidRPr="007F3C23" w:rsidTr="00C81AB6">
        <w:tc>
          <w:tcPr>
            <w:cnfStyle w:val="001000000000" w:firstRow="0" w:lastRow="0" w:firstColumn="1" w:lastColumn="0" w:oddVBand="0" w:evenVBand="0" w:oddHBand="0" w:evenHBand="0" w:firstRowFirstColumn="0" w:firstRowLastColumn="0" w:lastRowFirstColumn="0" w:lastRowLastColumn="0"/>
            <w:tcW w:w="4606" w:type="dxa"/>
          </w:tcPr>
          <w:p w:rsidR="003D5851" w:rsidRPr="007F3C23" w:rsidRDefault="003D5851" w:rsidP="00D74FAF">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Yahoo</w:t>
            </w:r>
          </w:p>
        </w:tc>
        <w:tc>
          <w:tcPr>
            <w:tcW w:w="4606" w:type="dxa"/>
          </w:tcPr>
          <w:p w:rsidR="003D5851" w:rsidRPr="007F3C23" w:rsidRDefault="003D5851" w:rsidP="00D74FAF">
            <w:pPr>
              <w:cnfStyle w:val="000000000000" w:firstRow="0" w:lastRow="0" w:firstColumn="0" w:lastColumn="0" w:oddVBand="0" w:evenVBand="0" w:oddHBand="0" w:evenHBand="0" w:firstRowFirstColumn="0" w:firstRowLastColumn="0" w:lastRowFirstColumn="0" w:lastRowLastColumn="0"/>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t>494 000</w:t>
            </w:r>
          </w:p>
        </w:tc>
      </w:tr>
      <w:tr w:rsidR="003D5851" w:rsidRPr="007F3C23" w:rsidTr="00023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ABF8F" w:themeFill="accent6" w:themeFillTint="99"/>
          </w:tcPr>
          <w:p w:rsidR="003D5851" w:rsidRPr="007F3C23" w:rsidRDefault="003D5851" w:rsidP="00D74FAF">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Google</w:t>
            </w:r>
          </w:p>
        </w:tc>
        <w:tc>
          <w:tcPr>
            <w:tcW w:w="4606" w:type="dxa"/>
            <w:shd w:val="clear" w:color="auto" w:fill="FABF8F" w:themeFill="accent6" w:themeFillTint="99"/>
          </w:tcPr>
          <w:p w:rsidR="003D5851" w:rsidRPr="007F3C23" w:rsidRDefault="003D5851" w:rsidP="00D74FAF">
            <w:pPr>
              <w:cnfStyle w:val="000000100000" w:firstRow="0" w:lastRow="0" w:firstColumn="0" w:lastColumn="0" w:oddVBand="0" w:evenVBand="0" w:oddHBand="1" w:evenHBand="0" w:firstRowFirstColumn="0" w:firstRowLastColumn="0" w:lastRowFirstColumn="0" w:lastRowLastColumn="0"/>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t>713 000</w:t>
            </w:r>
          </w:p>
        </w:tc>
      </w:tr>
    </w:tbl>
    <w:p w:rsidR="003D5851" w:rsidRPr="007F3C23" w:rsidRDefault="003D5851" w:rsidP="00D74FAF">
      <w:pPr>
        <w:rPr>
          <w:rStyle w:val="Zwaar"/>
          <w:rFonts w:ascii="Times New Roman" w:hAnsi="Times New Roman" w:cs="Times New Roman"/>
          <w:b w:val="0"/>
          <w:bCs w:val="0"/>
          <w:sz w:val="28"/>
          <w:szCs w:val="28"/>
        </w:rPr>
      </w:pPr>
    </w:p>
    <w:p w:rsidR="003D5851" w:rsidRPr="007F3C23" w:rsidRDefault="003D5851" w:rsidP="00D74FAF">
      <w:pPr>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br w:type="page"/>
      </w:r>
    </w:p>
    <w:p w:rsidR="003D5851" w:rsidRPr="00D26B99" w:rsidRDefault="003D5851" w:rsidP="00D74FAF">
      <w:pPr>
        <w:rPr>
          <w:rStyle w:val="Zwaar"/>
          <w:rFonts w:ascii="Times New Roman" w:hAnsi="Times New Roman" w:cs="Times New Roman"/>
          <w:bCs w:val="0"/>
          <w:color w:val="F79646" w:themeColor="accent6"/>
          <w:sz w:val="28"/>
          <w:szCs w:val="28"/>
          <w:u w:val="single"/>
        </w:rPr>
      </w:pPr>
      <w:r w:rsidRPr="00D26B99">
        <w:rPr>
          <w:rStyle w:val="Zwaar"/>
          <w:rFonts w:ascii="Times New Roman" w:hAnsi="Times New Roman" w:cs="Times New Roman"/>
          <w:bCs w:val="0"/>
          <w:color w:val="F79646" w:themeColor="accent6"/>
          <w:sz w:val="28"/>
          <w:szCs w:val="28"/>
          <w:u w:val="single"/>
        </w:rPr>
        <w:lastRenderedPageBreak/>
        <w:t>Interne communicatie grote bedrijven</w:t>
      </w:r>
    </w:p>
    <w:tbl>
      <w:tblPr>
        <w:tblStyle w:val="Lichtearcering-accent1"/>
        <w:tblW w:w="0" w:type="auto"/>
        <w:tblLook w:val="04A0" w:firstRow="1" w:lastRow="0" w:firstColumn="1" w:lastColumn="0" w:noHBand="0" w:noVBand="1"/>
      </w:tblPr>
      <w:tblGrid>
        <w:gridCol w:w="4606"/>
        <w:gridCol w:w="4606"/>
      </w:tblGrid>
      <w:tr w:rsidR="003D5851" w:rsidRPr="007F3C23" w:rsidTr="00C81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D5851" w:rsidRPr="007F3C23" w:rsidRDefault="003D5851" w:rsidP="005C6308">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Zoekmachine</w:t>
            </w:r>
          </w:p>
        </w:tc>
        <w:tc>
          <w:tcPr>
            <w:tcW w:w="4606" w:type="dxa"/>
          </w:tcPr>
          <w:p w:rsidR="003D5851" w:rsidRPr="007F3C23" w:rsidRDefault="003D5851" w:rsidP="005C6308">
            <w:pPr>
              <w:cnfStyle w:val="100000000000" w:firstRow="1" w:lastRow="0" w:firstColumn="0" w:lastColumn="0" w:oddVBand="0" w:evenVBand="0" w:oddHBand="0" w:evenHBand="0" w:firstRowFirstColumn="0" w:firstRowLastColumn="0" w:lastRowFirstColumn="0" w:lastRowLastColumn="0"/>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zoekresultaat</w:t>
            </w:r>
          </w:p>
        </w:tc>
      </w:tr>
      <w:tr w:rsidR="003D5851" w:rsidRPr="007F3C23" w:rsidTr="00023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ABF8F" w:themeFill="accent6" w:themeFillTint="99"/>
          </w:tcPr>
          <w:p w:rsidR="003D5851" w:rsidRPr="007F3C23" w:rsidRDefault="003D5851" w:rsidP="005C6308">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Bing</w:t>
            </w:r>
          </w:p>
        </w:tc>
        <w:tc>
          <w:tcPr>
            <w:tcW w:w="4606" w:type="dxa"/>
            <w:shd w:val="clear" w:color="auto" w:fill="FABF8F" w:themeFill="accent6" w:themeFillTint="99"/>
          </w:tcPr>
          <w:p w:rsidR="003D5851" w:rsidRPr="00D26B99" w:rsidRDefault="006735CF" w:rsidP="005C6308">
            <w:pPr>
              <w:cnfStyle w:val="000000100000" w:firstRow="0" w:lastRow="0" w:firstColumn="0" w:lastColumn="0" w:oddVBand="0" w:evenVBand="0" w:oddHBand="1" w:evenHBand="0" w:firstRowFirstColumn="0" w:firstRowLastColumn="0" w:lastRowFirstColumn="0" w:lastRowLastColumn="0"/>
              <w:rPr>
                <w:rStyle w:val="Zwaar"/>
                <w:rFonts w:ascii="Times New Roman" w:hAnsi="Times New Roman" w:cs="Times New Roman"/>
                <w:sz w:val="28"/>
                <w:szCs w:val="28"/>
              </w:rPr>
            </w:pPr>
            <w:r w:rsidRPr="00D26B99">
              <w:rPr>
                <w:rStyle w:val="Zwaar"/>
                <w:rFonts w:ascii="Times New Roman" w:hAnsi="Times New Roman" w:cs="Times New Roman"/>
                <w:sz w:val="28"/>
                <w:szCs w:val="28"/>
              </w:rPr>
              <w:t>2 550 000</w:t>
            </w:r>
          </w:p>
        </w:tc>
      </w:tr>
      <w:tr w:rsidR="003D5851" w:rsidRPr="007F3C23" w:rsidTr="00C81AB6">
        <w:tc>
          <w:tcPr>
            <w:cnfStyle w:val="001000000000" w:firstRow="0" w:lastRow="0" w:firstColumn="1" w:lastColumn="0" w:oddVBand="0" w:evenVBand="0" w:oddHBand="0" w:evenHBand="0" w:firstRowFirstColumn="0" w:firstRowLastColumn="0" w:lastRowFirstColumn="0" w:lastRowLastColumn="0"/>
            <w:tcW w:w="4606" w:type="dxa"/>
          </w:tcPr>
          <w:p w:rsidR="003D5851" w:rsidRPr="007F3C23" w:rsidRDefault="003D5851" w:rsidP="005C6308">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Yahoo</w:t>
            </w:r>
          </w:p>
        </w:tc>
        <w:tc>
          <w:tcPr>
            <w:tcW w:w="4606" w:type="dxa"/>
          </w:tcPr>
          <w:p w:rsidR="003D5851" w:rsidRPr="007F3C23" w:rsidRDefault="003D5851" w:rsidP="005C6308">
            <w:pPr>
              <w:cnfStyle w:val="000000000000" w:firstRow="0" w:lastRow="0" w:firstColumn="0" w:lastColumn="0" w:oddVBand="0" w:evenVBand="0" w:oddHBand="0" w:evenHBand="0" w:firstRowFirstColumn="0" w:firstRowLastColumn="0" w:lastRowFirstColumn="0" w:lastRowLastColumn="0"/>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t>792 000</w:t>
            </w:r>
          </w:p>
        </w:tc>
      </w:tr>
      <w:tr w:rsidR="003D5851" w:rsidRPr="007F3C23" w:rsidTr="00023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ABF8F" w:themeFill="accent6" w:themeFillTint="99"/>
          </w:tcPr>
          <w:p w:rsidR="003D5851" w:rsidRPr="007F3C23" w:rsidRDefault="003D5851" w:rsidP="005C6308">
            <w:pPr>
              <w:rPr>
                <w:rStyle w:val="Zwaar"/>
                <w:rFonts w:ascii="Times New Roman" w:hAnsi="Times New Roman" w:cs="Times New Roman"/>
                <w:b/>
                <w:bCs/>
                <w:sz w:val="28"/>
                <w:szCs w:val="28"/>
              </w:rPr>
            </w:pPr>
            <w:r w:rsidRPr="007F3C23">
              <w:rPr>
                <w:rStyle w:val="Zwaar"/>
                <w:rFonts w:ascii="Times New Roman" w:hAnsi="Times New Roman" w:cs="Times New Roman"/>
                <w:b/>
                <w:bCs/>
                <w:sz w:val="28"/>
                <w:szCs w:val="28"/>
              </w:rPr>
              <w:t>Google</w:t>
            </w:r>
          </w:p>
        </w:tc>
        <w:tc>
          <w:tcPr>
            <w:tcW w:w="4606" w:type="dxa"/>
            <w:shd w:val="clear" w:color="auto" w:fill="FABF8F" w:themeFill="accent6" w:themeFillTint="99"/>
          </w:tcPr>
          <w:p w:rsidR="003D5851" w:rsidRPr="007F3C23" w:rsidRDefault="006735CF" w:rsidP="005C6308">
            <w:pPr>
              <w:cnfStyle w:val="000000100000" w:firstRow="0" w:lastRow="0" w:firstColumn="0" w:lastColumn="0" w:oddVBand="0" w:evenVBand="0" w:oddHBand="1" w:evenHBand="0" w:firstRowFirstColumn="0" w:firstRowLastColumn="0" w:lastRowFirstColumn="0" w:lastRowLastColumn="0"/>
              <w:rPr>
                <w:rStyle w:val="Zwaar"/>
                <w:rFonts w:ascii="Times New Roman" w:hAnsi="Times New Roman" w:cs="Times New Roman"/>
                <w:b w:val="0"/>
                <w:bCs w:val="0"/>
                <w:sz w:val="28"/>
                <w:szCs w:val="28"/>
              </w:rPr>
            </w:pPr>
            <w:r w:rsidRPr="007F3C23">
              <w:rPr>
                <w:rStyle w:val="Zwaar"/>
                <w:rFonts w:ascii="Times New Roman" w:hAnsi="Times New Roman" w:cs="Times New Roman"/>
                <w:b w:val="0"/>
                <w:bCs w:val="0"/>
                <w:sz w:val="28"/>
                <w:szCs w:val="28"/>
              </w:rPr>
              <w:t>314 000</w:t>
            </w:r>
          </w:p>
        </w:tc>
      </w:tr>
    </w:tbl>
    <w:p w:rsidR="008F22ED" w:rsidRPr="00D26B99" w:rsidRDefault="008F22ED" w:rsidP="00D26B99">
      <w:pPr>
        <w:pStyle w:val="Kop2"/>
        <w:numPr>
          <w:ilvl w:val="0"/>
          <w:numId w:val="0"/>
        </w:numPr>
        <w:rPr>
          <w:rStyle w:val="Zwaar"/>
          <w:b/>
          <w:bCs/>
        </w:rPr>
      </w:pPr>
    </w:p>
    <w:p w:rsidR="00D26B99" w:rsidRPr="00D26B99" w:rsidRDefault="00A30A5E" w:rsidP="00D26B99">
      <w:pPr>
        <w:pStyle w:val="Kop2"/>
      </w:pPr>
      <w:bookmarkStart w:id="4" w:name="_Toc406836117"/>
      <w:r w:rsidRPr="00D26B99">
        <w:rPr>
          <w:rStyle w:val="OndertitelChar"/>
          <w:rFonts w:ascii="Arial" w:hAnsi="Arial"/>
          <w:b/>
          <w:iCs w:val="0"/>
          <w:color w:val="984806" w:themeColor="accent6" w:themeShade="80"/>
          <w:spacing w:val="0"/>
          <w:sz w:val="28"/>
          <w:szCs w:val="28"/>
        </w:rPr>
        <w:t>Geef een beknopt overzicht van je zoekresultaten.</w:t>
      </w:r>
      <w:bookmarkEnd w:id="4"/>
    </w:p>
    <w:tbl>
      <w:tblPr>
        <w:tblW w:w="0" w:type="auto"/>
        <w:tblCellMar>
          <w:top w:w="15" w:type="dxa"/>
          <w:left w:w="15" w:type="dxa"/>
          <w:bottom w:w="15" w:type="dxa"/>
          <w:right w:w="15" w:type="dxa"/>
        </w:tblCellMar>
        <w:tblLook w:val="04A0" w:firstRow="1" w:lastRow="0" w:firstColumn="1" w:lastColumn="0" w:noHBand="0" w:noVBand="1"/>
      </w:tblPr>
      <w:tblGrid>
        <w:gridCol w:w="3355"/>
        <w:gridCol w:w="914"/>
      </w:tblGrid>
      <w:tr w:rsidR="00A30A5E" w:rsidRPr="007F3C23" w:rsidTr="00A30A5E">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A30A5E" w:rsidRPr="007F3C23" w:rsidRDefault="00A30A5E" w:rsidP="00A30A5E">
            <w:pPr>
              <w:spacing w:before="120" w:after="120" w:line="240" w:lineRule="auto"/>
              <w:jc w:val="center"/>
              <w:rPr>
                <w:rFonts w:ascii="Times New Roman" w:eastAsia="Times New Roman" w:hAnsi="Times New Roman" w:cs="Times New Roman"/>
                <w:b/>
                <w:bCs/>
                <w:sz w:val="20"/>
                <w:szCs w:val="20"/>
                <w:lang w:eastAsia="nl-BE"/>
              </w:rPr>
            </w:pPr>
            <w:r w:rsidRPr="007F3C23">
              <w:rPr>
                <w:rFonts w:ascii="Times New Roman" w:eastAsia="Times New Roman" w:hAnsi="Times New Roman"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A30A5E" w:rsidRPr="007F3C23" w:rsidRDefault="00A30A5E" w:rsidP="00A30A5E">
            <w:pPr>
              <w:spacing w:before="120" w:after="120" w:line="240" w:lineRule="auto"/>
              <w:jc w:val="center"/>
              <w:rPr>
                <w:rFonts w:ascii="Times New Roman" w:eastAsia="Times New Roman" w:hAnsi="Times New Roman" w:cs="Times New Roman"/>
                <w:b/>
                <w:bCs/>
                <w:sz w:val="20"/>
                <w:szCs w:val="20"/>
                <w:lang w:eastAsia="nl-BE"/>
              </w:rPr>
            </w:pPr>
            <w:r w:rsidRPr="007F3C23">
              <w:rPr>
                <w:rFonts w:ascii="Times New Roman" w:eastAsia="Times New Roman" w:hAnsi="Times New Roman" w:cs="Times New Roman"/>
                <w:b/>
                <w:bCs/>
                <w:sz w:val="20"/>
                <w:szCs w:val="20"/>
                <w:lang w:eastAsia="nl-BE"/>
              </w:rPr>
              <w:t>Aantal</w:t>
            </w:r>
          </w:p>
        </w:tc>
      </w:tr>
      <w:tr w:rsidR="00A30A5E"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A30A5E"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E65025" w:rsidP="00EA3DF5">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t>
            </w:r>
          </w:p>
        </w:tc>
      </w:tr>
      <w:tr w:rsidR="00A30A5E"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E04BEF"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B</w:t>
            </w:r>
            <w:r w:rsidR="00A30A5E" w:rsidRPr="007F3C23">
              <w:rPr>
                <w:rFonts w:ascii="Times New Roman" w:eastAsia="Times New Roman" w:hAnsi="Times New Roman" w:cs="Times New Roman"/>
                <w:sz w:val="24"/>
                <w:szCs w:val="24"/>
                <w:lang w:eastAsia="nl-BE"/>
              </w:rPr>
              <w:t>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E65025" w:rsidP="00EA3DF5">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t>
            </w:r>
          </w:p>
        </w:tc>
      </w:tr>
      <w:tr w:rsidR="005B77EC"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5B77EC" w:rsidRPr="007F3C23" w:rsidRDefault="005B77EC"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Website (communicatiebureau)</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5B77EC" w:rsidRPr="007F3C23" w:rsidRDefault="005B77EC" w:rsidP="005B77EC">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1</w:t>
            </w:r>
          </w:p>
        </w:tc>
      </w:tr>
      <w:tr w:rsidR="00A30A5E"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5B77EC"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w:t>
            </w:r>
            <w:r w:rsidR="00A30A5E" w:rsidRPr="007F3C23">
              <w:rPr>
                <w:rFonts w:ascii="Times New Roman" w:eastAsia="Times New Roman" w:hAnsi="Times New Roman" w:cs="Times New Roman"/>
                <w:sz w:val="24"/>
                <w:szCs w:val="24"/>
                <w:lang w:eastAsia="nl-BE"/>
              </w:rPr>
              <w:t>ebsite</w:t>
            </w:r>
            <w:r w:rsidRPr="007F3C23">
              <w:rPr>
                <w:rFonts w:ascii="Times New Roman" w:eastAsia="Times New Roman" w:hAnsi="Times New Roman" w:cs="Times New Roman"/>
                <w:sz w:val="24"/>
                <w:szCs w:val="24"/>
                <w:lang w:eastAsia="nl-BE"/>
              </w:rPr>
              <w:t xml:space="preserve"> (informatief)</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6735CF" w:rsidP="00831BA9">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4</w:t>
            </w:r>
          </w:p>
        </w:tc>
      </w:tr>
      <w:tr w:rsidR="00A30A5E"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5B77EC"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Website voor opleidingen</w:t>
            </w:r>
            <w:r w:rsidR="007D1F75" w:rsidRPr="007F3C23">
              <w:rPr>
                <w:rFonts w:ascii="Times New Roman" w:eastAsia="Times New Roman" w:hAnsi="Times New Roman" w:cs="Times New Roman"/>
                <w:sz w:val="24"/>
                <w:szCs w:val="24"/>
                <w:lang w:eastAsia="nl-BE"/>
              </w:rPr>
              <w: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30A5E" w:rsidRPr="007F3C23" w:rsidRDefault="006735CF" w:rsidP="005B77EC">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4</w:t>
            </w:r>
          </w:p>
        </w:tc>
      </w:tr>
      <w:tr w:rsidR="00831BA9" w:rsidRPr="007F3C23" w:rsidTr="00A30A5E">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831BA9" w:rsidRPr="007F3C23" w:rsidRDefault="00B171BC" w:rsidP="00A30A5E">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Website jobaanbiedingen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831BA9" w:rsidRPr="007F3C23" w:rsidRDefault="00B171BC" w:rsidP="005B77EC">
            <w:pPr>
              <w:spacing w:before="120" w:after="12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1</w:t>
            </w:r>
          </w:p>
        </w:tc>
      </w:tr>
    </w:tbl>
    <w:p w:rsidR="00E46FA4" w:rsidRPr="007F3C23" w:rsidRDefault="00E46FA4">
      <w:pPr>
        <w:rPr>
          <w:rFonts w:ascii="Times New Roman" w:hAnsi="Times New Roman" w:cs="Times New Roman"/>
        </w:rPr>
      </w:pPr>
    </w:p>
    <w:p w:rsidR="00E46FA4" w:rsidRPr="007F3C23" w:rsidRDefault="00E46FA4" w:rsidP="00023A40">
      <w:pPr>
        <w:pStyle w:val="Kop2"/>
        <w:rPr>
          <w:rStyle w:val="Zwaar"/>
          <w:b/>
          <w:bCs/>
        </w:rPr>
      </w:pPr>
      <w:bookmarkStart w:id="5" w:name="_Toc406836118"/>
      <w:r w:rsidRPr="007F3C23">
        <w:rPr>
          <w:rStyle w:val="Zwaar"/>
          <w:b/>
          <w:bCs/>
        </w:rPr>
        <w:t>Beoordeel je zoekresultaten.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4"/>
        <w:gridCol w:w="1030"/>
        <w:gridCol w:w="5414"/>
      </w:tblGrid>
      <w:tr w:rsidR="00433FB1" w:rsidRPr="007F3C23" w:rsidTr="00610A22">
        <w:tc>
          <w:tcPr>
            <w:tcW w:w="0" w:type="auto"/>
            <w:shd w:val="clear" w:color="auto" w:fill="EEEEEE"/>
            <w:tcMar>
              <w:top w:w="72" w:type="dxa"/>
              <w:left w:w="168" w:type="dxa"/>
              <w:bottom w:w="72" w:type="dxa"/>
              <w:right w:w="168" w:type="dxa"/>
            </w:tcMar>
            <w:vAlign w:val="center"/>
            <w:hideMark/>
          </w:tcPr>
          <w:p w:rsidR="00E65025" w:rsidRPr="007F3C23" w:rsidRDefault="00E65025" w:rsidP="00E65025">
            <w:pPr>
              <w:spacing w:before="120" w:after="120" w:line="240" w:lineRule="auto"/>
              <w:jc w:val="center"/>
              <w:rPr>
                <w:rFonts w:ascii="Times New Roman" w:eastAsia="Times New Roman" w:hAnsi="Times New Roman" w:cs="Times New Roman"/>
                <w:b/>
                <w:bCs/>
                <w:sz w:val="24"/>
                <w:szCs w:val="24"/>
                <w:lang w:eastAsia="nl-BE"/>
              </w:rPr>
            </w:pPr>
            <w:r w:rsidRPr="007F3C23">
              <w:rPr>
                <w:rFonts w:ascii="Times New Roman" w:eastAsia="Times New Roman" w:hAnsi="Times New Roman" w:cs="Times New Roman"/>
                <w:b/>
                <w:bCs/>
                <w:sz w:val="24"/>
                <w:szCs w:val="24"/>
                <w:lang w:eastAsia="nl-BE"/>
              </w:rPr>
              <w:t>Soort bron</w:t>
            </w:r>
          </w:p>
        </w:tc>
        <w:tc>
          <w:tcPr>
            <w:tcW w:w="1030" w:type="dxa"/>
            <w:shd w:val="clear" w:color="auto" w:fill="EEEEEE"/>
            <w:tcMar>
              <w:top w:w="72" w:type="dxa"/>
              <w:left w:w="168" w:type="dxa"/>
              <w:bottom w:w="72" w:type="dxa"/>
              <w:right w:w="168" w:type="dxa"/>
            </w:tcMar>
            <w:vAlign w:val="center"/>
            <w:hideMark/>
          </w:tcPr>
          <w:p w:rsidR="00E65025" w:rsidRPr="007F3C23" w:rsidRDefault="00E65025" w:rsidP="00E65025">
            <w:pPr>
              <w:spacing w:before="120" w:after="120" w:line="240" w:lineRule="auto"/>
              <w:jc w:val="center"/>
              <w:rPr>
                <w:rFonts w:ascii="Times New Roman" w:eastAsia="Times New Roman" w:hAnsi="Times New Roman" w:cs="Times New Roman"/>
                <w:b/>
                <w:bCs/>
                <w:sz w:val="24"/>
                <w:szCs w:val="24"/>
                <w:lang w:eastAsia="nl-BE"/>
              </w:rPr>
            </w:pPr>
            <w:r w:rsidRPr="007F3C23">
              <w:rPr>
                <w:rFonts w:ascii="Times New Roman" w:eastAsia="Times New Roman" w:hAnsi="Times New Roman" w:cs="Times New Roman"/>
                <w:b/>
                <w:bCs/>
                <w:sz w:val="24"/>
                <w:szCs w:val="24"/>
                <w:lang w:eastAsia="nl-BE"/>
              </w:rPr>
              <w:t>Aantal</w:t>
            </w:r>
          </w:p>
        </w:tc>
        <w:tc>
          <w:tcPr>
            <w:tcW w:w="0" w:type="auto"/>
            <w:shd w:val="clear" w:color="auto" w:fill="EEEEEE"/>
            <w:tcMar>
              <w:top w:w="72" w:type="dxa"/>
              <w:left w:w="168" w:type="dxa"/>
              <w:bottom w:w="72" w:type="dxa"/>
              <w:right w:w="168" w:type="dxa"/>
            </w:tcMar>
            <w:vAlign w:val="center"/>
            <w:hideMark/>
          </w:tcPr>
          <w:p w:rsidR="00E65025" w:rsidRPr="007F3C23" w:rsidRDefault="00E65025" w:rsidP="00E65025">
            <w:pPr>
              <w:spacing w:before="120" w:after="120" w:line="240" w:lineRule="auto"/>
              <w:jc w:val="center"/>
              <w:rPr>
                <w:rFonts w:ascii="Times New Roman" w:eastAsia="Times New Roman" w:hAnsi="Times New Roman" w:cs="Times New Roman"/>
                <w:b/>
                <w:bCs/>
                <w:sz w:val="24"/>
                <w:szCs w:val="24"/>
                <w:lang w:eastAsia="nl-BE"/>
              </w:rPr>
            </w:pPr>
            <w:r w:rsidRPr="007F3C23">
              <w:rPr>
                <w:rFonts w:ascii="Times New Roman" w:eastAsia="Times New Roman" w:hAnsi="Times New Roman" w:cs="Times New Roman"/>
                <w:b/>
                <w:bCs/>
                <w:sz w:val="24"/>
                <w:szCs w:val="24"/>
                <w:lang w:eastAsia="nl-BE"/>
              </w:rPr>
              <w:t>Relevantie-Betrouwbaarheid</w:t>
            </w:r>
          </w:p>
        </w:tc>
      </w:tr>
      <w:tr w:rsidR="00433FB1" w:rsidRPr="007F3C23" w:rsidTr="00610A22">
        <w:tc>
          <w:tcPr>
            <w:tcW w:w="0" w:type="auto"/>
            <w:tcMar>
              <w:top w:w="72" w:type="dxa"/>
              <w:left w:w="168" w:type="dxa"/>
              <w:bottom w:w="72" w:type="dxa"/>
              <w:right w:w="168" w:type="dxa"/>
            </w:tcMar>
            <w:vAlign w:val="center"/>
            <w:hideMark/>
          </w:tcPr>
          <w:p w:rsidR="00E65025" w:rsidRPr="007F3C23" w:rsidRDefault="00E65025" w:rsidP="00E65025">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artikel krant</w:t>
            </w:r>
          </w:p>
        </w:tc>
        <w:tc>
          <w:tcPr>
            <w:tcW w:w="1030" w:type="dxa"/>
            <w:vAlign w:val="center"/>
            <w:hideMark/>
          </w:tcPr>
          <w:p w:rsidR="00E65025" w:rsidRPr="007F3C23" w:rsidRDefault="007D1F75"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t>
            </w:r>
          </w:p>
        </w:tc>
        <w:tc>
          <w:tcPr>
            <w:tcW w:w="0" w:type="auto"/>
            <w:vAlign w:val="center"/>
            <w:hideMark/>
          </w:tcPr>
          <w:p w:rsidR="00E65025" w:rsidRPr="007F3C23" w:rsidRDefault="00E65025" w:rsidP="00E65025">
            <w:pPr>
              <w:spacing w:after="0" w:line="240" w:lineRule="auto"/>
              <w:rPr>
                <w:rFonts w:ascii="Times New Roman" w:eastAsia="Times New Roman" w:hAnsi="Times New Roman" w:cs="Times New Roman"/>
                <w:sz w:val="24"/>
                <w:szCs w:val="24"/>
                <w:lang w:eastAsia="nl-BE"/>
              </w:rPr>
            </w:pPr>
          </w:p>
        </w:tc>
      </w:tr>
      <w:tr w:rsidR="00433FB1" w:rsidRPr="007F3C23" w:rsidTr="00610A22">
        <w:tc>
          <w:tcPr>
            <w:tcW w:w="0" w:type="auto"/>
            <w:tcMar>
              <w:top w:w="72" w:type="dxa"/>
              <w:left w:w="168" w:type="dxa"/>
              <w:bottom w:w="72" w:type="dxa"/>
              <w:right w:w="168" w:type="dxa"/>
            </w:tcMar>
            <w:vAlign w:val="center"/>
          </w:tcPr>
          <w:p w:rsidR="007D1F75" w:rsidRPr="007F3C23" w:rsidRDefault="007D1F75" w:rsidP="00E65025">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Boek</w:t>
            </w:r>
          </w:p>
        </w:tc>
        <w:tc>
          <w:tcPr>
            <w:tcW w:w="1030" w:type="dxa"/>
            <w:vAlign w:val="center"/>
          </w:tcPr>
          <w:p w:rsidR="007D1F75" w:rsidRPr="007F3C23" w:rsidRDefault="007D1F75"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t>
            </w:r>
          </w:p>
          <w:p w:rsidR="007D1F75" w:rsidRPr="007F3C23" w:rsidRDefault="007D1F75" w:rsidP="007D1F75">
            <w:pPr>
              <w:spacing w:after="0" w:line="240" w:lineRule="auto"/>
              <w:jc w:val="center"/>
              <w:rPr>
                <w:rFonts w:ascii="Times New Roman" w:eastAsia="Times New Roman" w:hAnsi="Times New Roman" w:cs="Times New Roman"/>
                <w:sz w:val="24"/>
                <w:szCs w:val="24"/>
                <w:lang w:eastAsia="nl-BE"/>
              </w:rPr>
            </w:pPr>
          </w:p>
        </w:tc>
        <w:tc>
          <w:tcPr>
            <w:tcW w:w="0" w:type="auto"/>
            <w:vAlign w:val="center"/>
          </w:tcPr>
          <w:p w:rsidR="007D1F75" w:rsidRPr="007F3C23" w:rsidRDefault="007D1F75" w:rsidP="00E65025">
            <w:pPr>
              <w:spacing w:after="0" w:line="240" w:lineRule="auto"/>
              <w:rPr>
                <w:rFonts w:ascii="Times New Roman" w:eastAsia="Times New Roman" w:hAnsi="Times New Roman" w:cs="Times New Roman"/>
                <w:sz w:val="24"/>
                <w:szCs w:val="24"/>
                <w:lang w:eastAsia="nl-BE"/>
              </w:rPr>
            </w:pPr>
          </w:p>
        </w:tc>
      </w:tr>
      <w:tr w:rsidR="00433FB1" w:rsidRPr="007F3C23" w:rsidTr="00610A22">
        <w:tc>
          <w:tcPr>
            <w:tcW w:w="0" w:type="auto"/>
            <w:tcMar>
              <w:top w:w="72" w:type="dxa"/>
              <w:left w:w="168" w:type="dxa"/>
              <w:bottom w:w="72" w:type="dxa"/>
              <w:right w:w="168" w:type="dxa"/>
            </w:tcMar>
            <w:vAlign w:val="center"/>
          </w:tcPr>
          <w:p w:rsidR="007D1F75" w:rsidRPr="007F3C23" w:rsidRDefault="007D1F75" w:rsidP="00E65025">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Website (communicatiebureau)</w:t>
            </w:r>
          </w:p>
        </w:tc>
        <w:tc>
          <w:tcPr>
            <w:tcW w:w="1030" w:type="dxa"/>
            <w:vAlign w:val="center"/>
          </w:tcPr>
          <w:p w:rsidR="007D1F75" w:rsidRPr="007F3C23" w:rsidRDefault="007D1F75"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1</w:t>
            </w:r>
          </w:p>
        </w:tc>
        <w:tc>
          <w:tcPr>
            <w:tcW w:w="0" w:type="auto"/>
            <w:vAlign w:val="center"/>
          </w:tcPr>
          <w:p w:rsidR="007D1F75" w:rsidRPr="007F3C23" w:rsidRDefault="007D1F75" w:rsidP="00D93081">
            <w:pPr>
              <w:pStyle w:val="Lijstalinea"/>
              <w:numPr>
                <w:ilvl w:val="0"/>
                <w:numId w:val="7"/>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433FB1" w:rsidRPr="007F3C23" w:rsidRDefault="007D1F75" w:rsidP="007D1F75">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Niet vermeld</w:t>
            </w:r>
          </w:p>
          <w:p w:rsidR="00433FB1" w:rsidRPr="007F3C23" w:rsidRDefault="00433FB1" w:rsidP="007D1F75">
            <w:pPr>
              <w:spacing w:after="0" w:line="240" w:lineRule="auto"/>
              <w:rPr>
                <w:rFonts w:ascii="Times New Roman" w:hAnsi="Times New Roman" w:cs="Times New Roman"/>
                <w:sz w:val="24"/>
                <w:szCs w:val="24"/>
              </w:rPr>
            </w:pPr>
          </w:p>
          <w:p w:rsidR="007D1F75" w:rsidRPr="007F3C23" w:rsidRDefault="007D1F75" w:rsidP="00D93081">
            <w:pPr>
              <w:pStyle w:val="Lijstalinea"/>
              <w:numPr>
                <w:ilvl w:val="0"/>
                <w:numId w:val="7"/>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 Regio ?</w:t>
            </w:r>
          </w:p>
          <w:p w:rsidR="00433FB1" w:rsidRPr="007F3C23" w:rsidRDefault="007D1F75" w:rsidP="00433FB1">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Nederlands. Hasselt en Brussel</w:t>
            </w:r>
          </w:p>
          <w:p w:rsidR="00433FB1" w:rsidRPr="007F3C23" w:rsidRDefault="00433FB1" w:rsidP="00433FB1">
            <w:pPr>
              <w:spacing w:after="0" w:line="240" w:lineRule="auto"/>
              <w:rPr>
                <w:rFonts w:ascii="Times New Roman" w:hAnsi="Times New Roman" w:cs="Times New Roman"/>
                <w:i/>
                <w:sz w:val="24"/>
                <w:szCs w:val="24"/>
              </w:rPr>
            </w:pPr>
          </w:p>
          <w:p w:rsidR="007D1F75" w:rsidRPr="007F3C23" w:rsidRDefault="007D1F75" w:rsidP="00D93081">
            <w:pPr>
              <w:pStyle w:val="Lijstalinea"/>
              <w:numPr>
                <w:ilvl w:val="0"/>
                <w:numId w:val="7"/>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Van wie/welke organisatie gaat de informatie uit ?</w:t>
            </w:r>
          </w:p>
          <w:p w:rsidR="007D1F75" w:rsidRPr="007F3C23" w:rsidRDefault="007D1F75" w:rsidP="00E65025">
            <w:pPr>
              <w:spacing w:after="0" w:line="240" w:lineRule="auto"/>
              <w:rPr>
                <w:rFonts w:ascii="Times New Roman" w:eastAsia="Times New Roman" w:hAnsi="Times New Roman" w:cs="Times New Roman"/>
                <w:sz w:val="24"/>
                <w:szCs w:val="24"/>
                <w:lang w:eastAsia="nl-BE"/>
              </w:rPr>
            </w:pPr>
            <w:r w:rsidRPr="007F3C23">
              <w:rPr>
                <w:rFonts w:ascii="Times New Roman" w:hAnsi="Times New Roman" w:cs="Times New Roman"/>
                <w:i/>
                <w:sz w:val="24"/>
                <w:szCs w:val="24"/>
              </w:rPr>
              <w:t xml:space="preserve">RCA </w:t>
            </w:r>
            <w:proofErr w:type="spellStart"/>
            <w:r w:rsidRPr="007F3C23">
              <w:rPr>
                <w:rFonts w:ascii="Times New Roman" w:hAnsi="Times New Roman" w:cs="Times New Roman"/>
                <w:i/>
                <w:sz w:val="24"/>
                <w:szCs w:val="24"/>
              </w:rPr>
              <w:t>group</w:t>
            </w:r>
            <w:proofErr w:type="spellEnd"/>
            <w:r w:rsidRPr="007F3C23">
              <w:rPr>
                <w:rFonts w:ascii="Times New Roman" w:hAnsi="Times New Roman" w:cs="Times New Roman"/>
                <w:i/>
                <w:sz w:val="24"/>
                <w:szCs w:val="24"/>
              </w:rPr>
              <w:t xml:space="preserve"> (communicatiebureau)</w:t>
            </w:r>
          </w:p>
        </w:tc>
      </w:tr>
      <w:tr w:rsidR="00433FB1" w:rsidRPr="007F3C23" w:rsidTr="00610A22">
        <w:trPr>
          <w:cantSplit/>
          <w:trHeight w:val="1134"/>
        </w:trPr>
        <w:tc>
          <w:tcPr>
            <w:tcW w:w="0" w:type="auto"/>
            <w:tcMar>
              <w:top w:w="72" w:type="dxa"/>
              <w:left w:w="168" w:type="dxa"/>
              <w:bottom w:w="72" w:type="dxa"/>
              <w:right w:w="168" w:type="dxa"/>
            </w:tcMar>
            <w:textDirection w:val="btLr"/>
            <w:vAlign w:val="center"/>
          </w:tcPr>
          <w:p w:rsidR="007D1F75" w:rsidRPr="007F3C23" w:rsidRDefault="007D1F75" w:rsidP="00610A22">
            <w:pPr>
              <w:spacing w:before="120" w:after="120" w:line="240" w:lineRule="auto"/>
              <w:ind w:left="113" w:right="113"/>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lastRenderedPageBreak/>
              <w:t>Website (informatief)</w:t>
            </w:r>
          </w:p>
        </w:tc>
        <w:tc>
          <w:tcPr>
            <w:tcW w:w="1030" w:type="dxa"/>
            <w:vAlign w:val="center"/>
          </w:tcPr>
          <w:p w:rsidR="007D1F75" w:rsidRPr="007F3C23" w:rsidRDefault="00743AF2"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4</w:t>
            </w:r>
          </w:p>
        </w:tc>
        <w:tc>
          <w:tcPr>
            <w:tcW w:w="0" w:type="auto"/>
            <w:vAlign w:val="center"/>
          </w:tcPr>
          <w:p w:rsidR="00FF18E3" w:rsidRPr="007F3C23" w:rsidRDefault="00035AF8" w:rsidP="00035AF8">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Website1:</w:t>
            </w:r>
          </w:p>
          <w:p w:rsidR="00FF18E3" w:rsidRPr="007F3C23" w:rsidRDefault="007D1F75" w:rsidP="00D93081">
            <w:pPr>
              <w:pStyle w:val="Lijstalinea"/>
              <w:numPr>
                <w:ilvl w:val="0"/>
                <w:numId w:val="8"/>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433FB1" w:rsidRPr="007F3C23" w:rsidRDefault="001A5287" w:rsidP="00433FB1">
            <w:pPr>
              <w:spacing w:after="0" w:line="240" w:lineRule="auto"/>
              <w:rPr>
                <w:rFonts w:ascii="Times New Roman" w:hAnsi="Times New Roman" w:cs="Times New Roman"/>
                <w:sz w:val="24"/>
                <w:szCs w:val="24"/>
              </w:rPr>
            </w:pPr>
            <w:r w:rsidRPr="007F3C23">
              <w:rPr>
                <w:rFonts w:ascii="Times New Roman" w:hAnsi="Times New Roman" w:cs="Times New Roman"/>
                <w:i/>
                <w:sz w:val="24"/>
                <w:szCs w:val="24"/>
              </w:rPr>
              <w:t>Niet vermeld</w:t>
            </w:r>
            <w:r w:rsidRPr="007F3C23">
              <w:rPr>
                <w:rFonts w:ascii="Times New Roman" w:hAnsi="Times New Roman" w:cs="Times New Roman"/>
                <w:sz w:val="24"/>
                <w:szCs w:val="24"/>
              </w:rPr>
              <w:t xml:space="preserve"> </w:t>
            </w:r>
          </w:p>
          <w:p w:rsidR="00433FB1" w:rsidRPr="007F3C23" w:rsidRDefault="00433FB1" w:rsidP="00433FB1">
            <w:pPr>
              <w:spacing w:after="0" w:line="240" w:lineRule="auto"/>
              <w:rPr>
                <w:rFonts w:ascii="Times New Roman" w:hAnsi="Times New Roman" w:cs="Times New Roman"/>
                <w:sz w:val="24"/>
                <w:szCs w:val="24"/>
              </w:rPr>
            </w:pPr>
          </w:p>
          <w:p w:rsidR="00FF18E3" w:rsidRPr="007F3C23" w:rsidRDefault="007D1F75" w:rsidP="00D93081">
            <w:pPr>
              <w:pStyle w:val="Lijstalinea"/>
              <w:numPr>
                <w:ilvl w:val="0"/>
                <w:numId w:val="8"/>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Taal ? Regio ?</w:t>
            </w:r>
          </w:p>
          <w:p w:rsidR="00433FB1" w:rsidRPr="007F3C23" w:rsidRDefault="001A5287" w:rsidP="00FF18E3">
            <w:pPr>
              <w:spacing w:after="0" w:line="240" w:lineRule="auto"/>
              <w:rPr>
                <w:rFonts w:ascii="Times New Roman" w:hAnsi="Times New Roman" w:cs="Times New Roman"/>
                <w:sz w:val="24"/>
                <w:szCs w:val="24"/>
              </w:rPr>
            </w:pPr>
            <w:r w:rsidRPr="007F3C23">
              <w:rPr>
                <w:rFonts w:ascii="Times New Roman" w:hAnsi="Times New Roman" w:cs="Times New Roman"/>
                <w:sz w:val="24"/>
                <w:szCs w:val="24"/>
              </w:rPr>
              <w:t>Nederlands. De regio kan verschillen, op deze site ging het over VOKA Vlaanderen.</w:t>
            </w:r>
          </w:p>
          <w:p w:rsidR="00433FB1" w:rsidRPr="007F3C23" w:rsidRDefault="00433FB1" w:rsidP="00FF18E3">
            <w:pPr>
              <w:spacing w:after="0" w:line="240" w:lineRule="auto"/>
              <w:rPr>
                <w:rFonts w:ascii="Times New Roman" w:hAnsi="Times New Roman" w:cs="Times New Roman"/>
                <w:sz w:val="24"/>
                <w:szCs w:val="24"/>
              </w:rPr>
            </w:pPr>
          </w:p>
          <w:p w:rsidR="00FF18E3" w:rsidRPr="007F3C23" w:rsidRDefault="007D1F75" w:rsidP="00D93081">
            <w:pPr>
              <w:pStyle w:val="Lijstalinea"/>
              <w:numPr>
                <w:ilvl w:val="0"/>
                <w:numId w:val="8"/>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Van wie/welke organisatie gaat de informatie uit ?</w:t>
            </w:r>
          </w:p>
          <w:p w:rsidR="00433FB1" w:rsidRPr="007F3C23" w:rsidRDefault="001A5287" w:rsidP="00FF18E3">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VOKA</w:t>
            </w:r>
          </w:p>
          <w:p w:rsidR="007D1F75" w:rsidRPr="007F3C23" w:rsidRDefault="00FF18E3" w:rsidP="00FF18E3">
            <w:pPr>
              <w:spacing w:after="0" w:line="240" w:lineRule="auto"/>
              <w:rPr>
                <w:rFonts w:ascii="Times New Roman" w:hAnsi="Times New Roman" w:cs="Times New Roman"/>
                <w:b/>
                <w:sz w:val="24"/>
                <w:szCs w:val="24"/>
                <w:u w:val="single"/>
              </w:rPr>
            </w:pPr>
            <w:r w:rsidRPr="007F3C23">
              <w:rPr>
                <w:rFonts w:ascii="Times New Roman" w:hAnsi="Times New Roman" w:cs="Times New Roman"/>
                <w:sz w:val="24"/>
                <w:szCs w:val="24"/>
              </w:rPr>
              <w:br/>
            </w:r>
            <w:r w:rsidRPr="007F3C23">
              <w:rPr>
                <w:rFonts w:ascii="Times New Roman" w:hAnsi="Times New Roman" w:cs="Times New Roman"/>
                <w:b/>
                <w:sz w:val="24"/>
                <w:szCs w:val="24"/>
                <w:u w:val="single"/>
              </w:rPr>
              <w:t>website 2:</w:t>
            </w:r>
          </w:p>
          <w:p w:rsidR="00FF18E3" w:rsidRPr="007F3C23" w:rsidRDefault="00FF18E3" w:rsidP="00D93081">
            <w:pPr>
              <w:pStyle w:val="Lijstalinea"/>
              <w:numPr>
                <w:ilvl w:val="0"/>
                <w:numId w:val="2"/>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FF18E3" w:rsidRPr="007F3C23" w:rsidRDefault="00FF18E3" w:rsidP="00FF18E3">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16 september 2014; dus deze site is heel recent</w:t>
            </w:r>
          </w:p>
          <w:p w:rsidR="00743AF2" w:rsidRPr="007F3C23" w:rsidRDefault="00743AF2" w:rsidP="00FF18E3">
            <w:pPr>
              <w:spacing w:after="0" w:line="240" w:lineRule="auto"/>
              <w:rPr>
                <w:rFonts w:ascii="Times New Roman" w:hAnsi="Times New Roman" w:cs="Times New Roman"/>
                <w:i/>
                <w:sz w:val="24"/>
                <w:szCs w:val="24"/>
              </w:rPr>
            </w:pPr>
          </w:p>
          <w:p w:rsidR="00FF18E3" w:rsidRPr="007F3C23" w:rsidRDefault="00FF18E3" w:rsidP="00D93081">
            <w:pPr>
              <w:pStyle w:val="Lijstalinea"/>
              <w:numPr>
                <w:ilvl w:val="0"/>
                <w:numId w:val="2"/>
              </w:numPr>
              <w:spacing w:after="0" w:line="240" w:lineRule="auto"/>
              <w:rPr>
                <w:rFonts w:ascii="Times New Roman" w:hAnsi="Times New Roman" w:cs="Times New Roman"/>
                <w:b/>
                <w:sz w:val="24"/>
                <w:szCs w:val="24"/>
              </w:rPr>
            </w:pPr>
            <w:r w:rsidRPr="007F3C23">
              <w:rPr>
                <w:rFonts w:ascii="Times New Roman" w:hAnsi="Times New Roman" w:cs="Times New Roman"/>
                <w:sz w:val="24"/>
                <w:szCs w:val="24"/>
              </w:rPr>
              <w:t xml:space="preserve"> </w:t>
            </w:r>
            <w:r w:rsidRPr="007F3C23">
              <w:rPr>
                <w:rFonts w:ascii="Times New Roman" w:hAnsi="Times New Roman" w:cs="Times New Roman"/>
                <w:b/>
                <w:sz w:val="24"/>
                <w:szCs w:val="24"/>
              </w:rPr>
              <w:t>Taal ? Regio ?</w:t>
            </w:r>
          </w:p>
          <w:p w:rsidR="00FF18E3" w:rsidRPr="007F3C23" w:rsidRDefault="00E04BEF" w:rsidP="00FF18E3">
            <w:pPr>
              <w:spacing w:after="0" w:line="240" w:lineRule="auto"/>
              <w:rPr>
                <w:rFonts w:ascii="Times New Roman" w:hAnsi="Times New Roman" w:cs="Times New Roman"/>
                <w:sz w:val="24"/>
                <w:szCs w:val="24"/>
              </w:rPr>
            </w:pPr>
            <w:r w:rsidRPr="007F3C23">
              <w:rPr>
                <w:rFonts w:ascii="Times New Roman" w:hAnsi="Times New Roman" w:cs="Times New Roman"/>
                <w:sz w:val="24"/>
                <w:szCs w:val="24"/>
              </w:rPr>
              <w:t>Nederlands. Antwerpen</w:t>
            </w:r>
          </w:p>
          <w:p w:rsidR="00743AF2" w:rsidRPr="007F3C23" w:rsidRDefault="00743AF2" w:rsidP="00FF18E3">
            <w:pPr>
              <w:spacing w:after="0" w:line="240" w:lineRule="auto"/>
              <w:rPr>
                <w:rFonts w:ascii="Times New Roman" w:hAnsi="Times New Roman" w:cs="Times New Roman"/>
                <w:sz w:val="24"/>
                <w:szCs w:val="24"/>
              </w:rPr>
            </w:pPr>
          </w:p>
          <w:p w:rsidR="00FF18E3" w:rsidRPr="007F3C23" w:rsidRDefault="00FF18E3" w:rsidP="00D93081">
            <w:pPr>
              <w:pStyle w:val="Lijstalinea"/>
              <w:numPr>
                <w:ilvl w:val="0"/>
                <w:numId w:val="2"/>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Van wie/welke organisatie gaat de informatie uit ?</w:t>
            </w:r>
          </w:p>
          <w:p w:rsidR="00FF18E3" w:rsidRPr="007F3C23" w:rsidRDefault="00FF18E3" w:rsidP="00FF18E3">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 xml:space="preserve">Transparant </w:t>
            </w:r>
            <w:r w:rsidR="00E04BEF" w:rsidRPr="007F3C23">
              <w:rPr>
                <w:rFonts w:ascii="Times New Roman" w:hAnsi="Times New Roman" w:cs="Times New Roman"/>
                <w:i/>
                <w:sz w:val="24"/>
                <w:szCs w:val="24"/>
              </w:rPr>
              <w:t>management BVBA</w:t>
            </w:r>
          </w:p>
          <w:p w:rsidR="00743AF2" w:rsidRPr="007F3C23" w:rsidRDefault="00743AF2" w:rsidP="00FF18E3">
            <w:pPr>
              <w:spacing w:after="0" w:line="240" w:lineRule="auto"/>
              <w:rPr>
                <w:rFonts w:ascii="Times New Roman" w:hAnsi="Times New Roman" w:cs="Times New Roman"/>
                <w:i/>
                <w:sz w:val="24"/>
                <w:szCs w:val="24"/>
              </w:rPr>
            </w:pPr>
          </w:p>
          <w:p w:rsidR="00E04BEF" w:rsidRPr="007F3C23" w:rsidRDefault="00FF18E3" w:rsidP="00FF18E3">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 3:</w:t>
            </w:r>
          </w:p>
          <w:p w:rsidR="00E04BEF" w:rsidRPr="007F3C23" w:rsidRDefault="00E04BEF" w:rsidP="00D93081">
            <w:pPr>
              <w:pStyle w:val="Lijstalinea"/>
              <w:numPr>
                <w:ilvl w:val="0"/>
                <w:numId w:val="3"/>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E04BEF" w:rsidRPr="007F3C23" w:rsidRDefault="00E04BEF"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24 september 2014</w:t>
            </w:r>
          </w:p>
          <w:p w:rsidR="00743AF2" w:rsidRPr="007F3C23" w:rsidRDefault="00743AF2" w:rsidP="00E04BEF">
            <w:pPr>
              <w:spacing w:after="0" w:line="240" w:lineRule="auto"/>
              <w:rPr>
                <w:rFonts w:ascii="Times New Roman" w:hAnsi="Times New Roman" w:cs="Times New Roman"/>
                <w:i/>
                <w:sz w:val="24"/>
                <w:szCs w:val="24"/>
              </w:rPr>
            </w:pPr>
          </w:p>
          <w:p w:rsidR="00E04BEF" w:rsidRPr="007F3C23" w:rsidRDefault="00E04BEF" w:rsidP="00D93081">
            <w:pPr>
              <w:pStyle w:val="Lijstalinea"/>
              <w:numPr>
                <w:ilvl w:val="0"/>
                <w:numId w:val="3"/>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 Regio ?</w:t>
            </w:r>
          </w:p>
          <w:p w:rsidR="00433FB1" w:rsidRPr="007F3C23" w:rsidRDefault="00E04BEF" w:rsidP="00433FB1">
            <w:pPr>
              <w:spacing w:after="0" w:line="240" w:lineRule="auto"/>
              <w:rPr>
                <w:rFonts w:ascii="Times New Roman" w:hAnsi="Times New Roman" w:cs="Times New Roman"/>
                <w:b/>
                <w:sz w:val="24"/>
                <w:szCs w:val="24"/>
              </w:rPr>
            </w:pPr>
            <w:r w:rsidRPr="007F3C23">
              <w:rPr>
                <w:rFonts w:ascii="Times New Roman" w:hAnsi="Times New Roman" w:cs="Times New Roman"/>
                <w:i/>
                <w:sz w:val="24"/>
                <w:szCs w:val="24"/>
              </w:rPr>
              <w:t>Nederlands. Amsterdam</w:t>
            </w:r>
            <w:r w:rsidRPr="007F3C23">
              <w:rPr>
                <w:rFonts w:ascii="Times New Roman" w:hAnsi="Times New Roman" w:cs="Times New Roman"/>
                <w:sz w:val="24"/>
                <w:szCs w:val="24"/>
              </w:rPr>
              <w:br/>
            </w:r>
          </w:p>
          <w:p w:rsidR="00433FB1" w:rsidRPr="007F3C23" w:rsidRDefault="00E04BEF" w:rsidP="00D93081">
            <w:pPr>
              <w:pStyle w:val="Lijstalinea"/>
              <w:numPr>
                <w:ilvl w:val="0"/>
                <w:numId w:val="3"/>
              </w:numPr>
              <w:spacing w:after="0" w:line="240" w:lineRule="auto"/>
              <w:rPr>
                <w:rFonts w:ascii="Times New Roman" w:hAnsi="Times New Roman" w:cs="Times New Roman"/>
                <w:i/>
                <w:sz w:val="24"/>
                <w:szCs w:val="24"/>
              </w:rPr>
            </w:pPr>
            <w:r w:rsidRPr="007F3C23">
              <w:rPr>
                <w:rFonts w:ascii="Times New Roman" w:hAnsi="Times New Roman" w:cs="Times New Roman"/>
                <w:b/>
                <w:sz w:val="24"/>
                <w:szCs w:val="24"/>
              </w:rPr>
              <w:t>Van wie/welke organisatie gaat de informatie uit ?</w:t>
            </w:r>
          </w:p>
          <w:p w:rsidR="00E04BEF" w:rsidRPr="007F3C23" w:rsidRDefault="00E04BEF" w:rsidP="00433FB1">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HR Community</w:t>
            </w:r>
          </w:p>
          <w:p w:rsidR="00433FB1" w:rsidRPr="007F3C23" w:rsidRDefault="00433FB1" w:rsidP="00E04BEF">
            <w:pPr>
              <w:spacing w:after="0" w:line="240" w:lineRule="auto"/>
              <w:rPr>
                <w:rFonts w:ascii="Times New Roman" w:eastAsia="Times New Roman" w:hAnsi="Times New Roman" w:cs="Times New Roman"/>
                <w:sz w:val="24"/>
                <w:szCs w:val="24"/>
                <w:lang w:eastAsia="nl-BE"/>
              </w:rPr>
            </w:pPr>
          </w:p>
          <w:p w:rsidR="00433FB1" w:rsidRPr="007F3C23" w:rsidRDefault="00433FB1" w:rsidP="00433FB1">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 4:</w:t>
            </w:r>
          </w:p>
          <w:p w:rsidR="00433FB1" w:rsidRPr="007F3C23" w:rsidRDefault="00433FB1" w:rsidP="00D93081">
            <w:pPr>
              <w:pStyle w:val="Lijstalinea"/>
              <w:numPr>
                <w:ilvl w:val="0"/>
                <w:numId w:val="5"/>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433FB1" w:rsidRPr="007F3C23" w:rsidRDefault="00433FB1"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Niet vermeld</w:t>
            </w:r>
          </w:p>
          <w:p w:rsidR="00743AF2" w:rsidRPr="007F3C23" w:rsidRDefault="00743AF2" w:rsidP="00E04BEF">
            <w:pPr>
              <w:spacing w:after="0" w:line="240" w:lineRule="auto"/>
              <w:rPr>
                <w:rFonts w:ascii="Times New Roman" w:hAnsi="Times New Roman" w:cs="Times New Roman"/>
                <w:i/>
                <w:sz w:val="24"/>
                <w:szCs w:val="24"/>
              </w:rPr>
            </w:pPr>
          </w:p>
          <w:p w:rsidR="00433FB1" w:rsidRPr="007F3C23" w:rsidRDefault="00433FB1" w:rsidP="00D93081">
            <w:pPr>
              <w:pStyle w:val="Lijstalinea"/>
              <w:numPr>
                <w:ilvl w:val="0"/>
                <w:numId w:val="5"/>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 Regio ?</w:t>
            </w:r>
          </w:p>
          <w:p w:rsidR="00433FB1" w:rsidRPr="007F3C23" w:rsidRDefault="00433FB1" w:rsidP="00433FB1">
            <w:pPr>
              <w:spacing w:after="0" w:line="240" w:lineRule="auto"/>
              <w:rPr>
                <w:rFonts w:ascii="Times New Roman" w:eastAsia="Times New Roman" w:hAnsi="Times New Roman" w:cs="Times New Roman"/>
                <w:i/>
                <w:sz w:val="24"/>
                <w:szCs w:val="24"/>
                <w:lang w:eastAsia="nl-BE"/>
              </w:rPr>
            </w:pPr>
            <w:r w:rsidRPr="007F3C23">
              <w:rPr>
                <w:rFonts w:ascii="Times New Roman" w:eastAsia="Times New Roman" w:hAnsi="Times New Roman" w:cs="Times New Roman"/>
                <w:i/>
                <w:sz w:val="24"/>
                <w:szCs w:val="24"/>
                <w:lang w:eastAsia="nl-BE"/>
              </w:rPr>
              <w:t>Nederlands. Vilvoorde</w:t>
            </w:r>
          </w:p>
          <w:p w:rsidR="00743AF2" w:rsidRPr="007F3C23" w:rsidRDefault="00743AF2" w:rsidP="00433FB1">
            <w:pPr>
              <w:spacing w:after="0" w:line="240" w:lineRule="auto"/>
              <w:rPr>
                <w:rFonts w:ascii="Times New Roman" w:eastAsia="Times New Roman" w:hAnsi="Times New Roman" w:cs="Times New Roman"/>
                <w:i/>
                <w:sz w:val="24"/>
                <w:szCs w:val="24"/>
                <w:lang w:eastAsia="nl-BE"/>
              </w:rPr>
            </w:pPr>
          </w:p>
          <w:p w:rsidR="00433FB1" w:rsidRPr="007F3C23" w:rsidRDefault="00433FB1" w:rsidP="00D93081">
            <w:pPr>
              <w:pStyle w:val="Lijstalinea"/>
              <w:numPr>
                <w:ilvl w:val="0"/>
                <w:numId w:val="5"/>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Van wie/welke organisatie gaat de informatie uit ?</w:t>
            </w:r>
          </w:p>
          <w:p w:rsidR="00433FB1" w:rsidRPr="007F3C23" w:rsidRDefault="00743AF2" w:rsidP="00433FB1">
            <w:pPr>
              <w:spacing w:after="0" w:line="240" w:lineRule="auto"/>
              <w:rPr>
                <w:rFonts w:ascii="Times New Roman" w:eastAsia="Times New Roman" w:hAnsi="Times New Roman" w:cs="Times New Roman"/>
                <w:i/>
                <w:sz w:val="24"/>
                <w:szCs w:val="24"/>
                <w:lang w:eastAsia="nl-BE"/>
              </w:rPr>
            </w:pPr>
            <w:proofErr w:type="spellStart"/>
            <w:r w:rsidRPr="007F3C23">
              <w:rPr>
                <w:rFonts w:ascii="Times New Roman" w:eastAsia="Times New Roman" w:hAnsi="Times New Roman" w:cs="Times New Roman"/>
                <w:i/>
                <w:sz w:val="24"/>
                <w:szCs w:val="24"/>
                <w:lang w:eastAsia="nl-BE"/>
              </w:rPr>
              <w:t>AssistantPlus</w:t>
            </w:r>
            <w:proofErr w:type="spellEnd"/>
          </w:p>
        </w:tc>
      </w:tr>
    </w:tbl>
    <w:p w:rsidR="00610A22" w:rsidRPr="007F3C23" w:rsidRDefault="00610A22">
      <w:pPr>
        <w:rPr>
          <w:rFonts w:ascii="Times New Roman" w:hAnsi="Times New Roman" w:cs="Times New Roman"/>
        </w:rPr>
      </w:pPr>
      <w:r w:rsidRPr="007F3C23">
        <w:rPr>
          <w:rFonts w:ascii="Times New Roman" w:hAnsi="Times New Roman" w:cs="Times New Roman"/>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3"/>
        <w:gridCol w:w="1030"/>
        <w:gridCol w:w="6195"/>
      </w:tblGrid>
      <w:tr w:rsidR="00433FB1" w:rsidRPr="007F3C23" w:rsidTr="00610A22">
        <w:trPr>
          <w:cantSplit/>
          <w:trHeight w:val="1134"/>
        </w:trPr>
        <w:tc>
          <w:tcPr>
            <w:tcW w:w="0" w:type="auto"/>
            <w:tcMar>
              <w:top w:w="72" w:type="dxa"/>
              <w:left w:w="168" w:type="dxa"/>
              <w:bottom w:w="72" w:type="dxa"/>
              <w:right w:w="168" w:type="dxa"/>
            </w:tcMar>
            <w:textDirection w:val="btLr"/>
            <w:vAlign w:val="center"/>
          </w:tcPr>
          <w:p w:rsidR="00B8174C" w:rsidRPr="007F3C23" w:rsidRDefault="007D1F75" w:rsidP="00610A22">
            <w:pPr>
              <w:spacing w:before="120" w:after="120" w:line="240" w:lineRule="auto"/>
              <w:ind w:left="113" w:right="113"/>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lastRenderedPageBreak/>
              <w:t>Website voor opleidingen</w:t>
            </w:r>
          </w:p>
          <w:p w:rsidR="007D1F75" w:rsidRPr="007F3C23" w:rsidRDefault="007D1F75" w:rsidP="00610A22">
            <w:pPr>
              <w:ind w:left="113" w:right="113"/>
              <w:jc w:val="center"/>
              <w:rPr>
                <w:rFonts w:ascii="Times New Roman" w:eastAsia="Times New Roman" w:hAnsi="Times New Roman" w:cs="Times New Roman"/>
                <w:sz w:val="24"/>
                <w:szCs w:val="24"/>
                <w:lang w:eastAsia="nl-BE"/>
              </w:rPr>
            </w:pPr>
          </w:p>
        </w:tc>
        <w:tc>
          <w:tcPr>
            <w:tcW w:w="1030" w:type="dxa"/>
            <w:vAlign w:val="center"/>
          </w:tcPr>
          <w:p w:rsidR="007D1F75" w:rsidRPr="007F3C23" w:rsidRDefault="003D5851"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4</w:t>
            </w:r>
          </w:p>
        </w:tc>
        <w:tc>
          <w:tcPr>
            <w:tcW w:w="0" w:type="auto"/>
            <w:vAlign w:val="center"/>
          </w:tcPr>
          <w:p w:rsidR="00743AF2" w:rsidRPr="007F3C23" w:rsidRDefault="00743AF2" w:rsidP="00743AF2">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 1:</w:t>
            </w:r>
          </w:p>
          <w:p w:rsidR="00E04BEF" w:rsidRPr="007F3C23" w:rsidRDefault="00E04BEF" w:rsidP="00D93081">
            <w:pPr>
              <w:pStyle w:val="Lijstalinea"/>
              <w:numPr>
                <w:ilvl w:val="0"/>
                <w:numId w:val="6"/>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433FB1" w:rsidRPr="007F3C23" w:rsidRDefault="00E04BEF" w:rsidP="00433FB1">
            <w:pPr>
              <w:spacing w:after="0" w:line="240" w:lineRule="auto"/>
              <w:rPr>
                <w:rFonts w:ascii="Times New Roman" w:hAnsi="Times New Roman" w:cs="Times New Roman"/>
                <w:sz w:val="24"/>
                <w:szCs w:val="24"/>
              </w:rPr>
            </w:pPr>
            <w:r w:rsidRPr="007F3C23">
              <w:rPr>
                <w:rFonts w:ascii="Times New Roman" w:hAnsi="Times New Roman" w:cs="Times New Roman"/>
                <w:i/>
                <w:sz w:val="24"/>
                <w:szCs w:val="24"/>
              </w:rPr>
              <w:t>Ik veronderstel dat deze wel nog recent is, want je krijgt data weergegeven om je in de schrijven voor de volgende cursus</w:t>
            </w:r>
            <w:r w:rsidRPr="007F3C23">
              <w:rPr>
                <w:rFonts w:ascii="Times New Roman" w:hAnsi="Times New Roman" w:cs="Times New Roman"/>
                <w:sz w:val="24"/>
                <w:szCs w:val="24"/>
              </w:rPr>
              <w:t>.</w:t>
            </w:r>
          </w:p>
          <w:p w:rsidR="00433FB1" w:rsidRPr="007F3C23" w:rsidRDefault="00433FB1" w:rsidP="00433FB1">
            <w:pPr>
              <w:spacing w:after="0" w:line="240" w:lineRule="auto"/>
              <w:rPr>
                <w:rFonts w:ascii="Times New Roman" w:hAnsi="Times New Roman" w:cs="Times New Roman"/>
                <w:sz w:val="24"/>
                <w:szCs w:val="24"/>
              </w:rPr>
            </w:pPr>
          </w:p>
          <w:p w:rsidR="00E04BEF" w:rsidRPr="007F3C23" w:rsidRDefault="00E04BEF" w:rsidP="00D93081">
            <w:pPr>
              <w:pStyle w:val="Lijstalinea"/>
              <w:numPr>
                <w:ilvl w:val="0"/>
                <w:numId w:val="6"/>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Taal ? Regio ?</w:t>
            </w:r>
          </w:p>
          <w:p w:rsidR="00433FB1" w:rsidRPr="007F3C23" w:rsidRDefault="00E04BEF"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Nederlands. Brussel (</w:t>
            </w:r>
            <w:hyperlink r:id="rId10" w:history="1">
              <w:r w:rsidRPr="007F3C23">
                <w:rPr>
                  <w:rFonts w:ascii="Times New Roman" w:hAnsi="Times New Roman" w:cs="Times New Roman"/>
                  <w:i/>
                  <w:sz w:val="24"/>
                  <w:szCs w:val="24"/>
                </w:rPr>
                <w:t xml:space="preserve">Kluwer Learning </w:t>
              </w:r>
              <w:proofErr w:type="spellStart"/>
              <w:r w:rsidRPr="007F3C23">
                <w:rPr>
                  <w:rFonts w:ascii="Times New Roman" w:hAnsi="Times New Roman" w:cs="Times New Roman"/>
                  <w:i/>
                  <w:sz w:val="24"/>
                  <w:szCs w:val="24"/>
                </w:rPr>
                <w:t>Center:Novotel</w:t>
              </w:r>
              <w:proofErr w:type="spellEnd"/>
              <w:r w:rsidRPr="007F3C23">
                <w:rPr>
                  <w:rFonts w:ascii="Times New Roman" w:hAnsi="Times New Roman" w:cs="Times New Roman"/>
                  <w:i/>
                  <w:sz w:val="24"/>
                  <w:szCs w:val="24"/>
                </w:rPr>
                <w:t xml:space="preserve"> Brussels Airport)</w:t>
              </w:r>
            </w:hyperlink>
            <w:r w:rsidRPr="007F3C23">
              <w:rPr>
                <w:rFonts w:ascii="Times New Roman" w:hAnsi="Times New Roman" w:cs="Times New Roman"/>
                <w:i/>
                <w:sz w:val="24"/>
                <w:szCs w:val="24"/>
              </w:rPr>
              <w:t xml:space="preserve"> en  Antwerpen (</w:t>
            </w:r>
            <w:hyperlink r:id="rId11" w:history="1">
              <w:r w:rsidRPr="007F3C23">
                <w:rPr>
                  <w:rFonts w:ascii="Times New Roman" w:hAnsi="Times New Roman" w:cs="Times New Roman"/>
                  <w:i/>
                  <w:sz w:val="24"/>
                  <w:szCs w:val="24"/>
                </w:rPr>
                <w:t xml:space="preserve">ALM </w:t>
              </w:r>
              <w:proofErr w:type="spellStart"/>
              <w:r w:rsidRPr="007F3C23">
                <w:rPr>
                  <w:rFonts w:ascii="Times New Roman" w:hAnsi="Times New Roman" w:cs="Times New Roman"/>
                  <w:i/>
                  <w:sz w:val="24"/>
                  <w:szCs w:val="24"/>
                </w:rPr>
                <w:t>Antwerp</w:t>
              </w:r>
              <w:proofErr w:type="spellEnd"/>
              <w:r w:rsidRPr="007F3C23">
                <w:rPr>
                  <w:rFonts w:ascii="Times New Roman" w:hAnsi="Times New Roman" w:cs="Times New Roman"/>
                  <w:i/>
                  <w:sz w:val="24"/>
                  <w:szCs w:val="24"/>
                </w:rPr>
                <w:t xml:space="preserve"> Learning &amp; Meeting Point</w:t>
              </w:r>
            </w:hyperlink>
            <w:r w:rsidRPr="007F3C23">
              <w:rPr>
                <w:rFonts w:ascii="Times New Roman" w:hAnsi="Times New Roman" w:cs="Times New Roman"/>
                <w:i/>
                <w:sz w:val="24"/>
                <w:szCs w:val="24"/>
              </w:rPr>
              <w:t>)</w:t>
            </w:r>
          </w:p>
          <w:p w:rsidR="00433FB1" w:rsidRPr="007F3C23" w:rsidRDefault="00433FB1" w:rsidP="00E04BEF">
            <w:pPr>
              <w:spacing w:after="0" w:line="240" w:lineRule="auto"/>
              <w:rPr>
                <w:rFonts w:ascii="Times New Roman" w:hAnsi="Times New Roman" w:cs="Times New Roman"/>
                <w:i/>
                <w:sz w:val="24"/>
                <w:szCs w:val="24"/>
              </w:rPr>
            </w:pPr>
          </w:p>
          <w:p w:rsidR="00E04BEF" w:rsidRPr="007F3C23" w:rsidRDefault="00E04BEF" w:rsidP="00D93081">
            <w:pPr>
              <w:pStyle w:val="Lijstalinea"/>
              <w:numPr>
                <w:ilvl w:val="0"/>
                <w:numId w:val="6"/>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Van wie/welke organisatie gaat de informatie uit ?</w:t>
            </w:r>
          </w:p>
          <w:p w:rsidR="00E04BEF" w:rsidRPr="007F3C23" w:rsidRDefault="00E04BEF"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Wolters Kluwer</w:t>
            </w:r>
          </w:p>
          <w:p w:rsidR="00E04BEF" w:rsidRPr="007F3C23" w:rsidRDefault="00E04BEF" w:rsidP="00E04BEF">
            <w:pPr>
              <w:spacing w:after="0" w:line="240" w:lineRule="auto"/>
              <w:rPr>
                <w:rFonts w:ascii="Times New Roman" w:hAnsi="Times New Roman" w:cs="Times New Roman"/>
                <w:sz w:val="24"/>
                <w:szCs w:val="24"/>
              </w:rPr>
            </w:pPr>
          </w:p>
          <w:p w:rsidR="00E04BEF" w:rsidRPr="007F3C23" w:rsidRDefault="00E04BEF" w:rsidP="00E04BEF">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 2:</w:t>
            </w:r>
          </w:p>
          <w:p w:rsidR="00E04BEF" w:rsidRPr="007F3C23" w:rsidRDefault="00E04BEF" w:rsidP="00E04BEF">
            <w:pPr>
              <w:spacing w:after="0" w:line="240" w:lineRule="auto"/>
              <w:rPr>
                <w:rFonts w:ascii="Times New Roman" w:hAnsi="Times New Roman" w:cs="Times New Roman"/>
                <w:sz w:val="24"/>
                <w:szCs w:val="24"/>
              </w:rPr>
            </w:pPr>
          </w:p>
          <w:p w:rsidR="00E04BEF" w:rsidRPr="007F3C23" w:rsidRDefault="00E04BEF" w:rsidP="00D93081">
            <w:pPr>
              <w:pStyle w:val="Lijstalinea"/>
              <w:numPr>
                <w:ilvl w:val="0"/>
                <w:numId w:val="4"/>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E04BEF" w:rsidRPr="007F3C23" w:rsidRDefault="001A5287"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13 oktober 2014</w:t>
            </w:r>
          </w:p>
          <w:p w:rsidR="00E04BEF" w:rsidRPr="007F3C23" w:rsidRDefault="00E04BEF" w:rsidP="00D93081">
            <w:pPr>
              <w:pStyle w:val="Lijstalinea"/>
              <w:numPr>
                <w:ilvl w:val="0"/>
                <w:numId w:val="4"/>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 Regio ?</w:t>
            </w:r>
          </w:p>
          <w:p w:rsidR="00E04BEF" w:rsidRPr="007F3C23" w:rsidRDefault="001A5287" w:rsidP="00E04BEF">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Nederlands. Antwerpen</w:t>
            </w:r>
          </w:p>
          <w:p w:rsidR="00E04BEF" w:rsidRPr="007F3C23" w:rsidRDefault="00E04BEF" w:rsidP="00D93081">
            <w:pPr>
              <w:pStyle w:val="Lijstalinea"/>
              <w:numPr>
                <w:ilvl w:val="0"/>
                <w:numId w:val="4"/>
              </w:numPr>
              <w:spacing w:after="0" w:line="240" w:lineRule="auto"/>
              <w:rPr>
                <w:rFonts w:ascii="Times New Roman" w:hAnsi="Times New Roman" w:cs="Times New Roman"/>
                <w:sz w:val="24"/>
                <w:szCs w:val="24"/>
              </w:rPr>
            </w:pPr>
            <w:r w:rsidRPr="007F3C23">
              <w:rPr>
                <w:rFonts w:ascii="Times New Roman" w:hAnsi="Times New Roman" w:cs="Times New Roman"/>
                <w:b/>
                <w:sz w:val="24"/>
                <w:szCs w:val="24"/>
              </w:rPr>
              <w:t>Van wie/welke organisatie gaat de informatie uit ?</w:t>
            </w:r>
          </w:p>
          <w:p w:rsidR="001A5287" w:rsidRPr="007F3C23" w:rsidRDefault="00433FB1"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 xml:space="preserve">Ondernemen in Antwerpen. </w:t>
            </w:r>
            <w:r w:rsidR="001A5287" w:rsidRPr="007F3C23">
              <w:rPr>
                <w:rFonts w:ascii="Times New Roman" w:hAnsi="Times New Roman" w:cs="Times New Roman"/>
                <w:i/>
                <w:sz w:val="24"/>
                <w:szCs w:val="24"/>
              </w:rPr>
              <w:t>Speeddating voor innovatie</w:t>
            </w:r>
            <w:r w:rsidRPr="007F3C23">
              <w:rPr>
                <w:rFonts w:ascii="Times New Roman" w:hAnsi="Times New Roman" w:cs="Times New Roman"/>
                <w:i/>
                <w:sz w:val="24"/>
                <w:szCs w:val="24"/>
              </w:rPr>
              <w:t xml:space="preserve"> (hier wordt de mogelijkheid geboden om zakenmensen te ontmoeten met gelijkaardige interesses, innovatiemanagers)</w:t>
            </w:r>
          </w:p>
          <w:p w:rsidR="00743AF2" w:rsidRPr="007F3C23" w:rsidRDefault="00743AF2" w:rsidP="001A5287">
            <w:pPr>
              <w:spacing w:after="0" w:line="240" w:lineRule="auto"/>
              <w:rPr>
                <w:rFonts w:ascii="Times New Roman" w:hAnsi="Times New Roman" w:cs="Times New Roman"/>
                <w:i/>
                <w:sz w:val="24"/>
                <w:szCs w:val="24"/>
              </w:rPr>
            </w:pPr>
          </w:p>
          <w:p w:rsidR="00743AF2" w:rsidRPr="007F3C23" w:rsidRDefault="00743AF2" w:rsidP="001A5287">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Website 3:</w:t>
            </w:r>
          </w:p>
          <w:p w:rsidR="00743AF2" w:rsidRPr="007F3C23" w:rsidRDefault="00743AF2" w:rsidP="001A5287">
            <w:p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w:t>
            </w:r>
          </w:p>
          <w:p w:rsidR="00743AF2" w:rsidRPr="007F3C23" w:rsidRDefault="00B8174C"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Ik veronderstel dat deze site recent is want 16 oktober vindt de opleiding/sessie plaats.</w:t>
            </w:r>
          </w:p>
          <w:p w:rsidR="00743AF2" w:rsidRPr="007F3C23" w:rsidRDefault="00743AF2" w:rsidP="001A5287">
            <w:p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Regio?</w:t>
            </w:r>
          </w:p>
          <w:p w:rsidR="00743AF2" w:rsidRPr="007F3C23" w:rsidRDefault="00B8174C" w:rsidP="001A5287">
            <w:pPr>
              <w:spacing w:after="0" w:line="240" w:lineRule="auto"/>
              <w:rPr>
                <w:rFonts w:ascii="Times New Roman" w:hAnsi="Times New Roman" w:cs="Times New Roman"/>
                <w:sz w:val="24"/>
                <w:szCs w:val="24"/>
              </w:rPr>
            </w:pPr>
            <w:r w:rsidRPr="007F3C23">
              <w:rPr>
                <w:rFonts w:ascii="Times New Roman" w:hAnsi="Times New Roman" w:cs="Times New Roman"/>
                <w:sz w:val="24"/>
                <w:szCs w:val="24"/>
              </w:rPr>
              <w:t>Nederlands. Gent</w:t>
            </w:r>
          </w:p>
          <w:p w:rsidR="00743AF2" w:rsidRPr="007F3C23" w:rsidRDefault="00743AF2" w:rsidP="001A5287">
            <w:p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Van wie/welke organisatie gaat de informatie uit?</w:t>
            </w:r>
          </w:p>
          <w:p w:rsidR="00B8174C" w:rsidRPr="007F3C23" w:rsidRDefault="00B8174C" w:rsidP="001A5287">
            <w:pPr>
              <w:spacing w:after="0" w:line="240" w:lineRule="auto"/>
              <w:rPr>
                <w:rFonts w:ascii="Times New Roman" w:hAnsi="Times New Roman" w:cs="Times New Roman"/>
                <w:sz w:val="24"/>
                <w:szCs w:val="24"/>
              </w:rPr>
            </w:pPr>
            <w:r w:rsidRPr="007F3C23">
              <w:rPr>
                <w:rFonts w:ascii="Times New Roman" w:hAnsi="Times New Roman" w:cs="Times New Roman"/>
                <w:sz w:val="24"/>
                <w:szCs w:val="24"/>
              </w:rPr>
              <w:t xml:space="preserve">DM </w:t>
            </w:r>
            <w:proofErr w:type="spellStart"/>
            <w:r w:rsidRPr="007F3C23">
              <w:rPr>
                <w:rFonts w:ascii="Times New Roman" w:hAnsi="Times New Roman" w:cs="Times New Roman"/>
                <w:sz w:val="24"/>
                <w:szCs w:val="24"/>
              </w:rPr>
              <w:t>institute</w:t>
            </w:r>
            <w:proofErr w:type="spellEnd"/>
          </w:p>
          <w:p w:rsidR="00B8174C" w:rsidRPr="007F3C23" w:rsidRDefault="00B8174C" w:rsidP="001A5287">
            <w:pPr>
              <w:spacing w:after="0" w:line="240" w:lineRule="auto"/>
              <w:rPr>
                <w:rFonts w:ascii="Times New Roman" w:hAnsi="Times New Roman" w:cs="Times New Roman"/>
                <w:sz w:val="24"/>
                <w:szCs w:val="24"/>
              </w:rPr>
            </w:pPr>
          </w:p>
          <w:p w:rsidR="00B8174C" w:rsidRPr="007F3C23" w:rsidRDefault="00B8174C" w:rsidP="001A5287">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 xml:space="preserve">Website 4: </w:t>
            </w:r>
          </w:p>
          <w:p w:rsidR="00B8174C" w:rsidRPr="007F3C23" w:rsidRDefault="00B8174C" w:rsidP="00D93081">
            <w:pPr>
              <w:pStyle w:val="Lijstalinea"/>
              <w:numPr>
                <w:ilvl w:val="0"/>
                <w:numId w:val="4"/>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w:t>
            </w:r>
          </w:p>
          <w:p w:rsidR="003D5851" w:rsidRPr="007F3C23" w:rsidRDefault="003D5851"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13 oktober 2014</w:t>
            </w:r>
          </w:p>
          <w:p w:rsidR="00B8174C" w:rsidRPr="007F3C23" w:rsidRDefault="00B8174C" w:rsidP="00D93081">
            <w:pPr>
              <w:pStyle w:val="Lijstalinea"/>
              <w:numPr>
                <w:ilvl w:val="0"/>
                <w:numId w:val="4"/>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 xml:space="preserve">Taal? Regio? </w:t>
            </w:r>
          </w:p>
          <w:p w:rsidR="003D5851" w:rsidRPr="007F3C23" w:rsidRDefault="003D5851"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 xml:space="preserve">Nederlands. Antwerpen </w:t>
            </w:r>
          </w:p>
          <w:p w:rsidR="00B8174C" w:rsidRPr="007F3C23" w:rsidRDefault="00B8174C" w:rsidP="00D93081">
            <w:pPr>
              <w:pStyle w:val="Lijstalinea"/>
              <w:numPr>
                <w:ilvl w:val="0"/>
                <w:numId w:val="4"/>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Van wie/welke organisatie gaat de informatie uit?</w:t>
            </w:r>
          </w:p>
          <w:p w:rsidR="00B8174C" w:rsidRPr="007F3C23" w:rsidRDefault="003D5851"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Innovatie V. Dit is de tweede maal dat ik deze info tegenkom, maar dan op een andere site. (zie uitleg vorige)</w:t>
            </w:r>
          </w:p>
          <w:p w:rsidR="00E04BEF" w:rsidRPr="007F3C23" w:rsidRDefault="00E04BEF" w:rsidP="00E04BEF">
            <w:pPr>
              <w:spacing w:after="0" w:line="240" w:lineRule="auto"/>
              <w:rPr>
                <w:rFonts w:ascii="Times New Roman" w:eastAsia="Times New Roman" w:hAnsi="Times New Roman" w:cs="Times New Roman"/>
                <w:sz w:val="24"/>
                <w:szCs w:val="24"/>
                <w:lang w:eastAsia="nl-BE"/>
              </w:rPr>
            </w:pPr>
          </w:p>
        </w:tc>
      </w:tr>
      <w:tr w:rsidR="00433FB1" w:rsidRPr="007F3C23" w:rsidTr="00610A22">
        <w:tc>
          <w:tcPr>
            <w:tcW w:w="0" w:type="auto"/>
            <w:tcMar>
              <w:top w:w="72" w:type="dxa"/>
              <w:left w:w="168" w:type="dxa"/>
              <w:bottom w:w="72" w:type="dxa"/>
              <w:right w:w="168" w:type="dxa"/>
            </w:tcMar>
            <w:vAlign w:val="center"/>
          </w:tcPr>
          <w:p w:rsidR="00E04BEF" w:rsidRPr="007F3C23" w:rsidRDefault="00E04BEF" w:rsidP="00E65025">
            <w:pPr>
              <w:spacing w:before="120" w:after="120" w:line="240" w:lineRule="auto"/>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 xml:space="preserve"> </w:t>
            </w:r>
            <w:r w:rsidR="00B171BC" w:rsidRPr="007F3C23">
              <w:rPr>
                <w:rFonts w:ascii="Times New Roman" w:eastAsia="Times New Roman" w:hAnsi="Times New Roman" w:cs="Times New Roman"/>
                <w:sz w:val="24"/>
                <w:szCs w:val="24"/>
                <w:lang w:eastAsia="nl-BE"/>
              </w:rPr>
              <w:t>Website jobaanbiedingen</w:t>
            </w:r>
          </w:p>
        </w:tc>
        <w:tc>
          <w:tcPr>
            <w:tcW w:w="1030" w:type="dxa"/>
            <w:vAlign w:val="center"/>
          </w:tcPr>
          <w:p w:rsidR="00E04BEF" w:rsidRPr="007F3C23" w:rsidRDefault="003D5851" w:rsidP="007D1F75">
            <w:pPr>
              <w:spacing w:after="0" w:line="240" w:lineRule="auto"/>
              <w:jc w:val="center"/>
              <w:rPr>
                <w:rFonts w:ascii="Times New Roman" w:eastAsia="Times New Roman" w:hAnsi="Times New Roman" w:cs="Times New Roman"/>
                <w:sz w:val="24"/>
                <w:szCs w:val="24"/>
                <w:lang w:eastAsia="nl-BE"/>
              </w:rPr>
            </w:pPr>
            <w:r w:rsidRPr="007F3C23">
              <w:rPr>
                <w:rFonts w:ascii="Times New Roman" w:eastAsia="Times New Roman" w:hAnsi="Times New Roman" w:cs="Times New Roman"/>
                <w:sz w:val="24"/>
                <w:szCs w:val="24"/>
                <w:lang w:eastAsia="nl-BE"/>
              </w:rPr>
              <w:t>1</w:t>
            </w:r>
          </w:p>
        </w:tc>
        <w:tc>
          <w:tcPr>
            <w:tcW w:w="0" w:type="auto"/>
            <w:vAlign w:val="center"/>
          </w:tcPr>
          <w:p w:rsidR="001A5287" w:rsidRPr="007F3C23" w:rsidRDefault="001A5287" w:rsidP="00D93081">
            <w:pPr>
              <w:pStyle w:val="Lijstalinea"/>
              <w:numPr>
                <w:ilvl w:val="0"/>
                <w:numId w:val="9"/>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Recente of gedateerde informatie ?</w:t>
            </w:r>
          </w:p>
          <w:p w:rsidR="00743AF2" w:rsidRPr="007F3C23" w:rsidRDefault="001A5287" w:rsidP="00743AF2">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24 september 2014 werd deze vacature op de site geplaatst</w:t>
            </w:r>
          </w:p>
          <w:p w:rsidR="001A5287" w:rsidRPr="007F3C23" w:rsidRDefault="001A5287" w:rsidP="00D93081">
            <w:pPr>
              <w:pStyle w:val="Lijstalinea"/>
              <w:numPr>
                <w:ilvl w:val="0"/>
                <w:numId w:val="9"/>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Taal ? Regio ?</w:t>
            </w:r>
          </w:p>
          <w:p w:rsidR="00743AF2" w:rsidRPr="007F3C23" w:rsidRDefault="001A5287" w:rsidP="001A5287">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Nederlands. Plaats tewerkstelling: Leuven</w:t>
            </w:r>
          </w:p>
          <w:p w:rsidR="00743AF2" w:rsidRPr="007F3C23" w:rsidRDefault="00743AF2" w:rsidP="001A5287">
            <w:pPr>
              <w:spacing w:after="0" w:line="240" w:lineRule="auto"/>
              <w:rPr>
                <w:rFonts w:ascii="Times New Roman" w:hAnsi="Times New Roman" w:cs="Times New Roman"/>
                <w:i/>
                <w:sz w:val="24"/>
                <w:szCs w:val="24"/>
              </w:rPr>
            </w:pPr>
          </w:p>
          <w:p w:rsidR="001A5287" w:rsidRPr="007F3C23" w:rsidRDefault="001A5287" w:rsidP="00D93081">
            <w:pPr>
              <w:pStyle w:val="Lijstalinea"/>
              <w:numPr>
                <w:ilvl w:val="0"/>
                <w:numId w:val="9"/>
              </w:numPr>
              <w:spacing w:after="0" w:line="240" w:lineRule="auto"/>
              <w:rPr>
                <w:rFonts w:ascii="Times New Roman" w:hAnsi="Times New Roman" w:cs="Times New Roman"/>
                <w:b/>
                <w:sz w:val="24"/>
                <w:szCs w:val="24"/>
              </w:rPr>
            </w:pPr>
            <w:r w:rsidRPr="007F3C23">
              <w:rPr>
                <w:rFonts w:ascii="Times New Roman" w:hAnsi="Times New Roman" w:cs="Times New Roman"/>
                <w:b/>
                <w:sz w:val="24"/>
                <w:szCs w:val="24"/>
              </w:rPr>
              <w:t>Van wie/welke organisatie gaat de informatie uit ?</w:t>
            </w:r>
          </w:p>
          <w:p w:rsidR="00E04BEF" w:rsidRPr="007F3C23" w:rsidRDefault="001A5287" w:rsidP="001A5287">
            <w:pPr>
              <w:spacing w:after="0" w:line="240" w:lineRule="auto"/>
              <w:rPr>
                <w:rFonts w:ascii="Times New Roman" w:hAnsi="Times New Roman" w:cs="Times New Roman"/>
                <w:b/>
                <w:sz w:val="24"/>
                <w:szCs w:val="24"/>
                <w:u w:val="single"/>
              </w:rPr>
            </w:pPr>
            <w:proofErr w:type="spellStart"/>
            <w:r w:rsidRPr="007F3C23">
              <w:rPr>
                <w:rFonts w:ascii="Times New Roman" w:hAnsi="Times New Roman" w:cs="Times New Roman"/>
                <w:i/>
                <w:sz w:val="24"/>
                <w:szCs w:val="24"/>
              </w:rPr>
              <w:t>Jobat</w:t>
            </w:r>
            <w:proofErr w:type="spellEnd"/>
            <w:r w:rsidRPr="007F3C23">
              <w:rPr>
                <w:rFonts w:ascii="Times New Roman" w:hAnsi="Times New Roman" w:cs="Times New Roman"/>
                <w:i/>
                <w:sz w:val="24"/>
                <w:szCs w:val="24"/>
              </w:rPr>
              <w:t>, om te werken bij KBC Leuven</w:t>
            </w:r>
          </w:p>
        </w:tc>
      </w:tr>
    </w:tbl>
    <w:p w:rsidR="00E46FA4" w:rsidRPr="007F3C23" w:rsidRDefault="00E46FA4">
      <w:pPr>
        <w:rPr>
          <w:rFonts w:ascii="Times New Roman" w:hAnsi="Times New Roman" w:cs="Times New Roman"/>
        </w:rPr>
      </w:pPr>
    </w:p>
    <w:p w:rsidR="006735CF" w:rsidRPr="007F3C23" w:rsidRDefault="00E46FA4" w:rsidP="00023A40">
      <w:pPr>
        <w:pStyle w:val="Kop2"/>
      </w:pPr>
      <w:bookmarkStart w:id="6" w:name="_Toc406836119"/>
      <w:r w:rsidRPr="007F3C23">
        <w:t>Wat neem je mee uit deze zoekopdracht?</w:t>
      </w:r>
      <w:bookmarkEnd w:id="6"/>
    </w:p>
    <w:p w:rsidR="006735CF" w:rsidRPr="007F3C23" w:rsidRDefault="00E46FA4" w:rsidP="00D93081">
      <w:pPr>
        <w:pStyle w:val="Lijstalinea"/>
        <w:numPr>
          <w:ilvl w:val="0"/>
          <w:numId w:val="10"/>
        </w:numPr>
        <w:rPr>
          <w:rFonts w:ascii="Times New Roman" w:hAnsi="Times New Roman" w:cs="Times New Roman"/>
          <w:b/>
          <w:sz w:val="24"/>
          <w:szCs w:val="24"/>
          <w:u w:val="single"/>
        </w:rPr>
      </w:pPr>
      <w:r w:rsidRPr="007F3C23">
        <w:rPr>
          <w:rFonts w:ascii="Times New Roman" w:hAnsi="Times New Roman" w:cs="Times New Roman"/>
          <w:b/>
          <w:sz w:val="24"/>
          <w:szCs w:val="24"/>
          <w:u w:val="single"/>
        </w:rPr>
        <w:t>Omschrijf kort hoe het zoekproces is verlopen.</w:t>
      </w:r>
    </w:p>
    <w:p w:rsidR="006735CF" w:rsidRPr="007F3C23" w:rsidRDefault="006735CF">
      <w:pPr>
        <w:rPr>
          <w:rFonts w:ascii="Times New Roman" w:hAnsi="Times New Roman" w:cs="Times New Roman"/>
          <w:i/>
        </w:rPr>
      </w:pPr>
      <w:r w:rsidRPr="007F3C23">
        <w:rPr>
          <w:rFonts w:ascii="Times New Roman" w:hAnsi="Times New Roman" w:cs="Times New Roman"/>
          <w:i/>
        </w:rPr>
        <w:t>In het begin vond ik het nogal stroef verlopen want het was moeilijk om dit onderwerp een plaats te kunnen geven binnen een bepaald ‘iets’ zonder te weten wat dit onderwerp inhoud. Na het opzoeken van een definitie, ben ik redelijk snel tot een resultaat gekomen.</w:t>
      </w:r>
    </w:p>
    <w:p w:rsidR="006735CF" w:rsidRPr="007F3C23" w:rsidRDefault="00E46FA4" w:rsidP="00D93081">
      <w:pPr>
        <w:pStyle w:val="Lijstalinea"/>
        <w:numPr>
          <w:ilvl w:val="0"/>
          <w:numId w:val="10"/>
        </w:numPr>
        <w:rPr>
          <w:rFonts w:ascii="Times New Roman" w:hAnsi="Times New Roman" w:cs="Times New Roman"/>
          <w:b/>
          <w:sz w:val="24"/>
          <w:szCs w:val="24"/>
          <w:u w:val="single"/>
        </w:rPr>
      </w:pPr>
      <w:r w:rsidRPr="007F3C23">
        <w:rPr>
          <w:rFonts w:ascii="Times New Roman" w:hAnsi="Times New Roman" w:cs="Times New Roman"/>
          <w:b/>
          <w:sz w:val="24"/>
          <w:szCs w:val="24"/>
          <w:u w:val="single"/>
        </w:rPr>
        <w:t>Zou je andere/extra trefwoorden gebruiken? Welke ?</w:t>
      </w:r>
    </w:p>
    <w:p w:rsidR="006735CF" w:rsidRPr="007F3C23" w:rsidRDefault="006735CF">
      <w:pPr>
        <w:rPr>
          <w:rFonts w:ascii="Times New Roman" w:hAnsi="Times New Roman" w:cs="Times New Roman"/>
          <w:i/>
        </w:rPr>
      </w:pPr>
      <w:r w:rsidRPr="007F3C23">
        <w:rPr>
          <w:rFonts w:ascii="Times New Roman" w:hAnsi="Times New Roman" w:cs="Times New Roman"/>
          <w:i/>
        </w:rPr>
        <w:t>Ik zou me niet meteen richten tot andere trefwoorden, ik denk dat ik de meest concrete toch opgesomd heb, die een bijdrage kunnen leveren van het tot stand komen van deze opdracht.</w:t>
      </w:r>
    </w:p>
    <w:p w:rsidR="006735CF" w:rsidRPr="007F3C23" w:rsidRDefault="00E46FA4" w:rsidP="00D93081">
      <w:pPr>
        <w:pStyle w:val="Lijstalinea"/>
        <w:numPr>
          <w:ilvl w:val="0"/>
          <w:numId w:val="10"/>
        </w:numPr>
        <w:rPr>
          <w:rFonts w:ascii="Times New Roman" w:hAnsi="Times New Roman" w:cs="Times New Roman"/>
          <w:sz w:val="24"/>
          <w:szCs w:val="24"/>
        </w:rPr>
      </w:pPr>
      <w:r w:rsidRPr="007F3C23">
        <w:rPr>
          <w:rFonts w:ascii="Times New Roman" w:hAnsi="Times New Roman" w:cs="Times New Roman"/>
          <w:b/>
          <w:sz w:val="24"/>
          <w:szCs w:val="24"/>
          <w:u w:val="single"/>
        </w:rPr>
        <w:t>Welke informatie en welke bronnentypes vond je niet? Hoe verklaar je dit?</w:t>
      </w:r>
    </w:p>
    <w:p w:rsidR="00E46FA4" w:rsidRPr="007F3C23" w:rsidRDefault="006735CF">
      <w:pPr>
        <w:rPr>
          <w:rFonts w:ascii="Times New Roman" w:hAnsi="Times New Roman" w:cs="Times New Roman"/>
          <w:i/>
        </w:rPr>
      </w:pPr>
      <w:r w:rsidRPr="007F3C23">
        <w:rPr>
          <w:rFonts w:ascii="Times New Roman" w:hAnsi="Times New Roman" w:cs="Times New Roman"/>
          <w:i/>
        </w:rPr>
        <w:t>Algemeen en gedetailleerde informatie zijn de zaken die ik niet meteen terugvond. Het waren vooral websites voor opleidingen en jobaanbiedingen. Ik denk dat het onderwerp zodanig ruim kan bekeken worden en zeker als je op bedrijven gericht gaat zoeken.</w:t>
      </w:r>
    </w:p>
    <w:p w:rsidR="006735CF" w:rsidRPr="007F3C23" w:rsidRDefault="00E46FA4" w:rsidP="00023A40">
      <w:pPr>
        <w:pStyle w:val="Kop2"/>
      </w:pPr>
      <w:bookmarkStart w:id="7" w:name="_Toc406836120"/>
      <w:r w:rsidRPr="007F3C23">
        <w:t>Dien je het thema te verbreden of af te bakenen ?</w:t>
      </w:r>
      <w:bookmarkEnd w:id="7"/>
    </w:p>
    <w:p w:rsidR="001959FF" w:rsidRPr="007F3C23" w:rsidRDefault="00E46FA4" w:rsidP="00D93081">
      <w:pPr>
        <w:pStyle w:val="Lijstalinea"/>
        <w:numPr>
          <w:ilvl w:val="0"/>
          <w:numId w:val="10"/>
        </w:numPr>
        <w:rPr>
          <w:rFonts w:ascii="Times New Roman" w:hAnsi="Times New Roman" w:cs="Times New Roman"/>
          <w:b/>
          <w:sz w:val="24"/>
          <w:szCs w:val="24"/>
          <w:u w:val="single"/>
        </w:rPr>
      </w:pPr>
      <w:r w:rsidRPr="007F3C23">
        <w:rPr>
          <w:rFonts w:ascii="Times New Roman" w:hAnsi="Times New Roman" w:cs="Times New Roman"/>
          <w:b/>
          <w:sz w:val="24"/>
          <w:szCs w:val="24"/>
          <w:u w:val="single"/>
        </w:rPr>
        <w:t>Zijn er (reeds) onderzoeksvragen / informatievragen geformuleerd rond het thema ?</w:t>
      </w:r>
      <w:r w:rsidR="0018718D" w:rsidRPr="007F3C23">
        <w:rPr>
          <w:rFonts w:ascii="Times New Roman" w:hAnsi="Times New Roman" w:cs="Times New Roman"/>
          <w:b/>
          <w:sz w:val="24"/>
          <w:szCs w:val="24"/>
          <w:u w:val="single"/>
        </w:rPr>
        <w:t xml:space="preserve"> Welke? </w:t>
      </w:r>
    </w:p>
    <w:p w:rsidR="001959FF" w:rsidRPr="007F3C23" w:rsidRDefault="001959FF" w:rsidP="00D93081">
      <w:pPr>
        <w:pStyle w:val="Lijstalinea"/>
        <w:numPr>
          <w:ilvl w:val="0"/>
          <w:numId w:val="11"/>
        </w:numPr>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Op welke wijze kunnen de interne communicatiemiddelen effectiever en efficiënter in de</w:t>
      </w:r>
      <w:r w:rsidR="0018718D" w:rsidRPr="007F3C23">
        <w:rPr>
          <w:rFonts w:ascii="Times New Roman" w:hAnsi="Times New Roman" w:cs="Times New Roman"/>
          <w:i/>
        </w:rPr>
        <w:t xml:space="preserve"> </w:t>
      </w:r>
      <w:r w:rsidRPr="007F3C23">
        <w:rPr>
          <w:rFonts w:ascii="Times New Roman" w:hAnsi="Times New Roman" w:cs="Times New Roman"/>
          <w:i/>
        </w:rPr>
        <w:t>organisatie ingezet worden?</w:t>
      </w:r>
    </w:p>
    <w:p w:rsidR="0018718D" w:rsidRPr="007F3C23" w:rsidRDefault="0018718D" w:rsidP="0018718D">
      <w:pPr>
        <w:pStyle w:val="Lijstalinea"/>
        <w:autoSpaceDE w:val="0"/>
        <w:autoSpaceDN w:val="0"/>
        <w:adjustRightInd w:val="0"/>
        <w:spacing w:after="0" w:line="240" w:lineRule="auto"/>
        <w:rPr>
          <w:rFonts w:ascii="Times New Roman" w:hAnsi="Times New Roman" w:cs="Times New Roman"/>
          <w:i/>
        </w:rPr>
      </w:pPr>
    </w:p>
    <w:p w:rsidR="0018718D" w:rsidRPr="007F3C23" w:rsidRDefault="0018718D" w:rsidP="00D93081">
      <w:pPr>
        <w:pStyle w:val="Lijstalinea"/>
        <w:numPr>
          <w:ilvl w:val="0"/>
          <w:numId w:val="11"/>
        </w:numPr>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Op welke specifieke wijze kan interne communicatie bij veranderingen zo worden</w:t>
      </w:r>
    </w:p>
    <w:p w:rsidR="001959FF" w:rsidRPr="007F3C23" w:rsidRDefault="0018718D" w:rsidP="0018718D">
      <w:pPr>
        <w:pStyle w:val="Lijstalinea"/>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 xml:space="preserve">ingezet dat draagvlak voor een </w:t>
      </w:r>
      <w:proofErr w:type="spellStart"/>
      <w:r w:rsidRPr="007F3C23">
        <w:rPr>
          <w:rFonts w:ascii="Times New Roman" w:hAnsi="Times New Roman" w:cs="Times New Roman"/>
          <w:i/>
        </w:rPr>
        <w:t>zorgpad</w:t>
      </w:r>
      <w:proofErr w:type="spellEnd"/>
      <w:r w:rsidRPr="007F3C23">
        <w:rPr>
          <w:rFonts w:ascii="Times New Roman" w:hAnsi="Times New Roman" w:cs="Times New Roman"/>
          <w:i/>
        </w:rPr>
        <w:t xml:space="preserve"> kan worden gecreëerd en langdurig standhoudt, ondanks verschillende belangen van de professionals?</w:t>
      </w:r>
    </w:p>
    <w:p w:rsidR="0018718D" w:rsidRPr="007F3C23" w:rsidRDefault="0018718D" w:rsidP="0018718D">
      <w:pPr>
        <w:pStyle w:val="Lijstalinea"/>
        <w:autoSpaceDE w:val="0"/>
        <w:autoSpaceDN w:val="0"/>
        <w:adjustRightInd w:val="0"/>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w:t>
      </w:r>
    </w:p>
    <w:p w:rsidR="00E46FA4" w:rsidRPr="007F3C23" w:rsidRDefault="00E46FA4" w:rsidP="00D93081">
      <w:pPr>
        <w:pStyle w:val="Lijstalinea"/>
        <w:numPr>
          <w:ilvl w:val="0"/>
          <w:numId w:val="10"/>
        </w:numPr>
        <w:rPr>
          <w:rFonts w:ascii="Times New Roman" w:hAnsi="Times New Roman" w:cs="Times New Roman"/>
          <w:b/>
          <w:sz w:val="24"/>
          <w:szCs w:val="24"/>
          <w:u w:val="single"/>
        </w:rPr>
      </w:pPr>
      <w:r w:rsidRPr="007F3C23">
        <w:rPr>
          <w:rFonts w:ascii="Times New Roman" w:hAnsi="Times New Roman" w:cs="Times New Roman"/>
          <w:b/>
          <w:sz w:val="24"/>
          <w:szCs w:val="24"/>
          <w:u w:val="single"/>
        </w:rPr>
        <w:t>Formuleer nu zelf mogelijke onderzoeksvragen. Wat wil je precies weten?</w:t>
      </w:r>
    </w:p>
    <w:p w:rsidR="001959FF" w:rsidRPr="007F3C23" w:rsidRDefault="0018718D" w:rsidP="00D93081">
      <w:pPr>
        <w:pStyle w:val="Lijstalinea"/>
        <w:numPr>
          <w:ilvl w:val="0"/>
          <w:numId w:val="11"/>
        </w:numPr>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kan intern communiceren op internationaal vlak tot moeilijkheden leiden?7</w:t>
      </w:r>
    </w:p>
    <w:p w:rsidR="0018718D" w:rsidRPr="007F3C23" w:rsidRDefault="0018718D" w:rsidP="00D93081">
      <w:pPr>
        <w:pStyle w:val="Lijstalinea"/>
        <w:numPr>
          <w:ilvl w:val="0"/>
          <w:numId w:val="11"/>
        </w:numPr>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kan iedere werknemer omgaan met de interne communicatie, verloopt alles vlot?</w:t>
      </w:r>
    </w:p>
    <w:p w:rsidR="00610A22" w:rsidRPr="007F3C23" w:rsidRDefault="0018718D" w:rsidP="00D93081">
      <w:pPr>
        <w:pStyle w:val="Lijstalinea"/>
        <w:numPr>
          <w:ilvl w:val="0"/>
          <w:numId w:val="11"/>
        </w:numPr>
        <w:autoSpaceDE w:val="0"/>
        <w:autoSpaceDN w:val="0"/>
        <w:adjustRightInd w:val="0"/>
        <w:spacing w:after="0" w:line="240" w:lineRule="auto"/>
        <w:rPr>
          <w:rFonts w:ascii="Times New Roman" w:hAnsi="Times New Roman" w:cs="Times New Roman"/>
          <w:i/>
        </w:rPr>
      </w:pPr>
      <w:r w:rsidRPr="007F3C23">
        <w:rPr>
          <w:rFonts w:ascii="Times New Roman" w:hAnsi="Times New Roman" w:cs="Times New Roman"/>
          <w:i/>
        </w:rPr>
        <w:t xml:space="preserve">Geeft interne communicatie zowel binnen 1 bedrijf als op internationaal vlak aanleiding tot meer conflicten. </w:t>
      </w:r>
    </w:p>
    <w:p w:rsidR="00AD14A8" w:rsidRPr="007F3C23" w:rsidRDefault="00AD14A8">
      <w:pPr>
        <w:rPr>
          <w:rFonts w:ascii="Times New Roman" w:hAnsi="Times New Roman" w:cs="Times New Roman"/>
          <w:i/>
          <w:sz w:val="24"/>
          <w:szCs w:val="24"/>
        </w:rPr>
      </w:pPr>
      <w:r w:rsidRPr="007F3C23">
        <w:rPr>
          <w:rFonts w:ascii="Times New Roman" w:hAnsi="Times New Roman" w:cs="Times New Roman"/>
          <w:i/>
          <w:sz w:val="24"/>
          <w:szCs w:val="24"/>
        </w:rPr>
        <w:br w:type="page"/>
      </w:r>
    </w:p>
    <w:p w:rsidR="00712B6F" w:rsidRPr="007F3C23" w:rsidRDefault="00712B6F" w:rsidP="00922F92">
      <w:pPr>
        <w:pStyle w:val="Kop1"/>
        <w:jc w:val="center"/>
      </w:pPr>
      <w:bookmarkStart w:id="8" w:name="_Toc406836121"/>
      <w:r w:rsidRPr="007F3C23">
        <w:lastRenderedPageBreak/>
        <w:t>SADAN 2</w:t>
      </w:r>
      <w:r w:rsidR="00922F92" w:rsidRPr="007F3C23">
        <w:t>: De basistekst</w:t>
      </w:r>
      <w:bookmarkEnd w:id="8"/>
    </w:p>
    <w:p w:rsidR="00AD14A8" w:rsidRPr="007F3C23" w:rsidRDefault="00AD14A8" w:rsidP="00023A40">
      <w:pPr>
        <w:pStyle w:val="Kop2"/>
        <w:rPr>
          <w:u w:val="single"/>
        </w:rPr>
      </w:pPr>
      <w:bookmarkStart w:id="9" w:name="_Toc406836122"/>
      <w:r w:rsidRPr="007F3C23">
        <w:rPr>
          <w:rStyle w:val="Kop2Char"/>
          <w:b/>
        </w:rPr>
        <w:t>Context</w:t>
      </w:r>
      <w:r w:rsidRPr="007F3C23">
        <w:rPr>
          <w:u w:val="single"/>
        </w:rPr>
        <w:t>:</w:t>
      </w:r>
      <w:bookmarkEnd w:id="9"/>
    </w:p>
    <w:p w:rsidR="00AD14A8" w:rsidRPr="007F3C23" w:rsidRDefault="00AD14A8" w:rsidP="00AD14A8">
      <w:pPr>
        <w:rPr>
          <w:rFonts w:ascii="Times New Roman" w:hAnsi="Times New Roman" w:cs="Times New Roman"/>
        </w:rPr>
      </w:pPr>
      <w:r w:rsidRPr="007F3C23">
        <w:rPr>
          <w:rFonts w:ascii="Times New Roman" w:hAnsi="Times New Roman" w:cs="Times New Roman"/>
        </w:rPr>
        <w:t xml:space="preserve">Het is een boek  “organisatie en hun bedrijfscommunicatie: relatiegericht aangepakt”. Zoals in het woord vooraf beschreven wordt, hebben ze dit boek geschreven om een inleidend boek aan te bieden in de bedrijfscommunicatie, bedoeld voor studenten communicatie van hbo-opleidingen. </w:t>
      </w:r>
    </w:p>
    <w:p w:rsidR="00AD14A8" w:rsidRPr="007F3C23" w:rsidRDefault="00AD14A8" w:rsidP="00023A40">
      <w:pPr>
        <w:pStyle w:val="Kop2"/>
      </w:pPr>
      <w:bookmarkStart w:id="10" w:name="_Toc406836123"/>
      <w:r w:rsidRPr="007F3C23">
        <w:t>Auteur:</w:t>
      </w:r>
      <w:bookmarkEnd w:id="10"/>
    </w:p>
    <w:p w:rsidR="00AD14A8" w:rsidRPr="007F3C23" w:rsidRDefault="00AD14A8" w:rsidP="00AD14A8">
      <w:pPr>
        <w:rPr>
          <w:rFonts w:ascii="Times New Roman" w:hAnsi="Times New Roman" w:cs="Times New Roman"/>
        </w:rPr>
      </w:pPr>
      <w:r w:rsidRPr="007F3C23">
        <w:rPr>
          <w:rFonts w:ascii="Times New Roman" w:hAnsi="Times New Roman" w:cs="Times New Roman"/>
        </w:rPr>
        <w:t xml:space="preserve">Aan dit boek hebben 2 auteurs meegewerkt. Ellen van Kuppenveld is een docent in de communicatie en heeft eerder als adviseur in de communicatie gewerkt in een bedrijf. De tweede schrijver is René Sterk en hij werkt als communicatieadviseur, communicatiecoach, trainer en procesbegeleider voor diverse ondernemingen en organisaties. </w:t>
      </w:r>
    </w:p>
    <w:p w:rsidR="00AD14A8" w:rsidRPr="007F3C23" w:rsidRDefault="00AD14A8" w:rsidP="00AD14A8">
      <w:pPr>
        <w:rPr>
          <w:rFonts w:ascii="Times New Roman" w:hAnsi="Times New Roman" w:cs="Times New Roman"/>
        </w:rPr>
      </w:pPr>
      <w:r w:rsidRPr="007F3C23">
        <w:rPr>
          <w:rFonts w:ascii="Times New Roman" w:hAnsi="Times New Roman" w:cs="Times New Roman"/>
        </w:rPr>
        <w:t xml:space="preserve">Beiden zijn ze terug te vinden op het internet, maar niet op een site die verwijst naar wat hen werk is. Je vindt ze terug op </w:t>
      </w:r>
      <w:proofErr w:type="spellStart"/>
      <w:r w:rsidRPr="007F3C23">
        <w:rPr>
          <w:rFonts w:ascii="Times New Roman" w:hAnsi="Times New Roman" w:cs="Times New Roman"/>
        </w:rPr>
        <w:t>facebook</w:t>
      </w:r>
      <w:proofErr w:type="spellEnd"/>
      <w:r w:rsidRPr="007F3C23">
        <w:rPr>
          <w:rFonts w:ascii="Times New Roman" w:hAnsi="Times New Roman" w:cs="Times New Roman"/>
        </w:rPr>
        <w:t xml:space="preserve">, </w:t>
      </w:r>
      <w:proofErr w:type="spellStart"/>
      <w:r w:rsidRPr="007F3C23">
        <w:rPr>
          <w:rFonts w:ascii="Times New Roman" w:hAnsi="Times New Roman" w:cs="Times New Roman"/>
        </w:rPr>
        <w:t>twitter</w:t>
      </w:r>
      <w:proofErr w:type="spellEnd"/>
      <w:r w:rsidRPr="007F3C23">
        <w:rPr>
          <w:rFonts w:ascii="Times New Roman" w:hAnsi="Times New Roman" w:cs="Times New Roman"/>
        </w:rPr>
        <w:t xml:space="preserve">, </w:t>
      </w:r>
      <w:proofErr w:type="spellStart"/>
      <w:r w:rsidRPr="007F3C23">
        <w:rPr>
          <w:rFonts w:ascii="Times New Roman" w:hAnsi="Times New Roman" w:cs="Times New Roman"/>
        </w:rPr>
        <w:t>linkedin</w:t>
      </w:r>
      <w:proofErr w:type="spellEnd"/>
      <w:r w:rsidRPr="007F3C23">
        <w:rPr>
          <w:rFonts w:ascii="Times New Roman" w:hAnsi="Times New Roman" w:cs="Times New Roman"/>
        </w:rPr>
        <w:t xml:space="preserve">,.. en andere </w:t>
      </w:r>
      <w:proofErr w:type="spellStart"/>
      <w:r w:rsidRPr="007F3C23">
        <w:rPr>
          <w:rFonts w:ascii="Times New Roman" w:hAnsi="Times New Roman" w:cs="Times New Roman"/>
        </w:rPr>
        <w:t>social</w:t>
      </w:r>
      <w:proofErr w:type="spellEnd"/>
      <w:r w:rsidRPr="007F3C23">
        <w:rPr>
          <w:rFonts w:ascii="Times New Roman" w:hAnsi="Times New Roman" w:cs="Times New Roman"/>
        </w:rPr>
        <w:t xml:space="preserve"> media. Ook vindt je ze terug op bol.com om bijvoorbeeld het boek te kopen. </w:t>
      </w:r>
    </w:p>
    <w:p w:rsidR="00AD14A8" w:rsidRPr="007F3C23" w:rsidRDefault="00AD14A8" w:rsidP="00023A40">
      <w:pPr>
        <w:pStyle w:val="Kop2"/>
      </w:pPr>
      <w:bookmarkStart w:id="11" w:name="_Toc406836124"/>
      <w:r w:rsidRPr="007F3C23">
        <w:t>Structuur:</w:t>
      </w:r>
      <w:bookmarkEnd w:id="11"/>
    </w:p>
    <w:p w:rsidR="00AD14A8" w:rsidRPr="007F3C23" w:rsidRDefault="00AD14A8" w:rsidP="00AD14A8">
      <w:pPr>
        <w:rPr>
          <w:rFonts w:ascii="Times New Roman" w:hAnsi="Times New Roman" w:cs="Times New Roman"/>
        </w:rPr>
      </w:pPr>
      <w:r w:rsidRPr="007F3C23">
        <w:rPr>
          <w:rFonts w:ascii="Times New Roman" w:hAnsi="Times New Roman" w:cs="Times New Roman"/>
        </w:rPr>
        <w:t xml:space="preserve">Dit boek kent zeker een goede structuur; heeft zowel titels als tussentitels. De afbeeldingen/schema’s die zijn voorzien van figuurnaam. Ook wordt er gebruikt gemaakt van opsommingen en voorbeelden. Sommige zaken staan ook in het vet gedrukt om terug een nieuw stuk/ nieuwe alinea weer te geven. Ook is er op het einde van ieder hoofdstuk een reeks studie-eindvragen voorzien. Achteraan het boek is er ook een alfabetisch register voorzien om eventueel begrippen terug te vinden binnen een bepaald hoofdstuk. </w:t>
      </w:r>
    </w:p>
    <w:p w:rsidR="00AD14A8" w:rsidRPr="007F3C23" w:rsidRDefault="00AD14A8" w:rsidP="00023A40">
      <w:pPr>
        <w:pStyle w:val="Kop2"/>
      </w:pPr>
      <w:bookmarkStart w:id="12" w:name="_Toc406836125"/>
      <w:r w:rsidRPr="007F3C23">
        <w:t>Vorm</w:t>
      </w:r>
      <w:bookmarkEnd w:id="12"/>
    </w:p>
    <w:p w:rsidR="00AD14A8" w:rsidRPr="007F3C23" w:rsidRDefault="00AD14A8" w:rsidP="00023A40">
      <w:pPr>
        <w:pStyle w:val="Kop2"/>
      </w:pPr>
      <w:bookmarkStart w:id="13" w:name="_Toc406836126"/>
      <w:r w:rsidRPr="007F3C23">
        <w:t>Lijsten:</w:t>
      </w:r>
      <w:bookmarkEnd w:id="13"/>
    </w:p>
    <w:p w:rsidR="00AD14A8" w:rsidRPr="007F3C23" w:rsidRDefault="00AD14A8" w:rsidP="00922F92">
      <w:pPr>
        <w:pStyle w:val="Kop3"/>
      </w:pPr>
      <w:bookmarkStart w:id="14" w:name="_Toc406836127"/>
      <w:r w:rsidRPr="007F3C23">
        <w:t>Definities/moeilijke woorden/begrippen:</w:t>
      </w:r>
      <w:bookmarkEnd w:id="14"/>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Communicatiebeleid: het communiceren naar de buitenwereld van de rol, de werkzaamheden en de bereikte resultaten van de Europese Rekenkamer</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Consumentenpanel:</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Identiteit van een organisatie: dat wat de organisatie in werkelijkheid is</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Imago: is het resultaat van allerhande indrukken, ervaringen, kennis, verwachtingen en gevoelens die bij relatiegroepen leven over het bedrijf.</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Injectienaaldtheorie: komt voort uit de gedragspsychologie. Men dacht dat de media een passief, kritiekloos publiek had dat als een spons alle informatie in zich opnam.</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Innovatief: vernieuwend, grensverleggend</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Persoonlijkheid van een organisatie: dat waar ze voor staat, dat wat ze uitstraalt</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Professionele bedrijfscommunicatie: het als bedrijf of organisatie doelgericht en systematisch communiceren met een of meerdere relatiegroepen (bedrijfscommunicatie)</w:t>
      </w:r>
    </w:p>
    <w:p w:rsidR="00AD14A8" w:rsidRPr="007F3C23" w:rsidRDefault="00AD14A8" w:rsidP="00D93081">
      <w:pPr>
        <w:pStyle w:val="Lijstalinea"/>
        <w:numPr>
          <w:ilvl w:val="0"/>
          <w:numId w:val="12"/>
        </w:numPr>
        <w:rPr>
          <w:rFonts w:ascii="Times New Roman" w:hAnsi="Times New Roman" w:cs="Times New Roman"/>
        </w:rPr>
      </w:pPr>
      <w:r w:rsidRPr="007F3C23">
        <w:rPr>
          <w:rFonts w:ascii="Times New Roman" w:hAnsi="Times New Roman" w:cs="Times New Roman"/>
        </w:rPr>
        <w:t>Typografie: omvat alle aspecten die horen bij het opmaken van teksten</w:t>
      </w:r>
    </w:p>
    <w:p w:rsidR="00AD14A8" w:rsidRPr="007B5F82" w:rsidRDefault="007B5F82" w:rsidP="007B5F82">
      <w:pPr>
        <w:rPr>
          <w:rFonts w:ascii="Times New Roman" w:hAnsi="Times New Roman" w:cs="Times New Roman"/>
        </w:rPr>
      </w:pPr>
      <w:r>
        <w:rPr>
          <w:rFonts w:ascii="Times New Roman" w:hAnsi="Times New Roman" w:cs="Times New Roman"/>
        </w:rPr>
        <w:br w:type="page"/>
      </w:r>
    </w:p>
    <w:p w:rsidR="00AD14A8" w:rsidRPr="007F3C23" w:rsidRDefault="00AD14A8" w:rsidP="00922F92">
      <w:pPr>
        <w:pStyle w:val="Kop3"/>
      </w:pPr>
      <w:bookmarkStart w:id="15" w:name="_Toc406836128"/>
      <w:r w:rsidRPr="007F3C23">
        <w:lastRenderedPageBreak/>
        <w:t>Organisaties:</w:t>
      </w:r>
      <w:bookmarkEnd w:id="15"/>
    </w:p>
    <w:p w:rsidR="00AD14A8" w:rsidRPr="007F3C23" w:rsidRDefault="00AD14A8" w:rsidP="00AD14A8">
      <w:pPr>
        <w:ind w:left="360"/>
        <w:rPr>
          <w:rFonts w:ascii="Times New Roman" w:hAnsi="Times New Roman" w:cs="Times New Roman"/>
        </w:rPr>
      </w:pPr>
      <w:r w:rsidRPr="007F3C23">
        <w:rPr>
          <w:rFonts w:ascii="Times New Roman" w:hAnsi="Times New Roman" w:cs="Times New Roman"/>
        </w:rPr>
        <w:t>Organisaties die betrekking hebben op het onderwerp zijn niet weergegeven in dit boek.</w:t>
      </w:r>
    </w:p>
    <w:p w:rsidR="00AD14A8" w:rsidRPr="007F3C23" w:rsidRDefault="00AD14A8" w:rsidP="00922F92">
      <w:pPr>
        <w:pStyle w:val="Kop3"/>
      </w:pPr>
      <w:bookmarkStart w:id="16" w:name="_Toc406836129"/>
      <w:r w:rsidRPr="007F3C23">
        <w:t>Bronnen:</w:t>
      </w:r>
      <w:bookmarkEnd w:id="16"/>
    </w:p>
    <w:p w:rsidR="00AD14A8" w:rsidRPr="007F3C23" w:rsidRDefault="00AD14A8" w:rsidP="00D93081">
      <w:pPr>
        <w:pStyle w:val="Lijstalinea"/>
        <w:numPr>
          <w:ilvl w:val="0"/>
          <w:numId w:val="13"/>
        </w:numPr>
        <w:rPr>
          <w:rFonts w:ascii="Times New Roman" w:hAnsi="Times New Roman" w:cs="Times New Roman"/>
        </w:rPr>
      </w:pPr>
      <w:r w:rsidRPr="007F3C23">
        <w:rPr>
          <w:rFonts w:ascii="Times New Roman" w:hAnsi="Times New Roman" w:cs="Times New Roman"/>
        </w:rPr>
        <w:t xml:space="preserve">Presentatie merk- en verandervisie Ns, </w:t>
      </w:r>
      <w:proofErr w:type="spellStart"/>
      <w:r w:rsidRPr="007F3C23">
        <w:rPr>
          <w:rFonts w:ascii="Times New Roman" w:hAnsi="Times New Roman" w:cs="Times New Roman"/>
        </w:rPr>
        <w:t>Ravoo</w:t>
      </w:r>
      <w:proofErr w:type="spellEnd"/>
      <w:r w:rsidRPr="007F3C23">
        <w:rPr>
          <w:rFonts w:ascii="Times New Roman" w:hAnsi="Times New Roman" w:cs="Times New Roman"/>
        </w:rPr>
        <w:t>/</w:t>
      </w:r>
      <w:proofErr w:type="spellStart"/>
      <w:r w:rsidRPr="007F3C23">
        <w:rPr>
          <w:rFonts w:ascii="Times New Roman" w:hAnsi="Times New Roman" w:cs="Times New Roman"/>
        </w:rPr>
        <w:t>Reichsteiner</w:t>
      </w:r>
      <w:proofErr w:type="spellEnd"/>
      <w:r w:rsidRPr="007F3C23">
        <w:rPr>
          <w:rFonts w:ascii="Times New Roman" w:hAnsi="Times New Roman" w:cs="Times New Roman"/>
        </w:rPr>
        <w:t xml:space="preserve"> 2005</w:t>
      </w:r>
    </w:p>
    <w:p w:rsidR="00AD14A8" w:rsidRPr="007F3C23" w:rsidRDefault="00AD14A8" w:rsidP="00AD14A8">
      <w:pPr>
        <w:pStyle w:val="Lijstalinea"/>
        <w:ind w:left="1440"/>
        <w:rPr>
          <w:rFonts w:ascii="Times New Roman" w:hAnsi="Times New Roman" w:cs="Times New Roman"/>
        </w:rPr>
      </w:pPr>
      <w:r w:rsidRPr="007F3C23">
        <w:rPr>
          <w:rFonts w:ascii="Times New Roman" w:hAnsi="Times New Roman" w:cs="Times New Roman"/>
        </w:rPr>
        <w:t>Dit is een voorbeeld om aan te tonen hoe je een beeld kan creëren van een bedrijf.</w:t>
      </w:r>
    </w:p>
    <w:p w:rsidR="00AD14A8" w:rsidRPr="007F3C23" w:rsidRDefault="00A035B7" w:rsidP="00D93081">
      <w:pPr>
        <w:pStyle w:val="Lijstalinea"/>
        <w:numPr>
          <w:ilvl w:val="0"/>
          <w:numId w:val="13"/>
        </w:numPr>
        <w:rPr>
          <w:rFonts w:ascii="Times New Roman" w:hAnsi="Times New Roman" w:cs="Times New Roman"/>
        </w:rPr>
      </w:pPr>
      <w:hyperlink r:id="rId12" w:history="1">
        <w:r w:rsidR="00AD14A8" w:rsidRPr="007F3C23">
          <w:rPr>
            <w:rStyle w:val="Hyperlink"/>
            <w:rFonts w:ascii="Times New Roman" w:hAnsi="Times New Roman" w:cs="Times New Roman"/>
            <w:color w:val="auto"/>
          </w:rPr>
          <w:t>www.eca.europa.eu</w:t>
        </w:r>
      </w:hyperlink>
      <w:r w:rsidR="00AD14A8" w:rsidRPr="007F3C23">
        <w:rPr>
          <w:rFonts w:ascii="Times New Roman" w:hAnsi="Times New Roman" w:cs="Times New Roman"/>
        </w:rPr>
        <w:t xml:space="preserve"> (januari 2007)</w:t>
      </w:r>
    </w:p>
    <w:p w:rsidR="00AD14A8" w:rsidRPr="007F3C23" w:rsidRDefault="00AD14A8" w:rsidP="00AD14A8">
      <w:pPr>
        <w:pStyle w:val="Lijstalinea"/>
        <w:ind w:left="1440"/>
        <w:rPr>
          <w:rFonts w:ascii="Times New Roman" w:hAnsi="Times New Roman" w:cs="Times New Roman"/>
        </w:rPr>
      </w:pPr>
      <w:r w:rsidRPr="007F3C23">
        <w:rPr>
          <w:rFonts w:ascii="Times New Roman" w:hAnsi="Times New Roman" w:cs="Times New Roman"/>
        </w:rPr>
        <w:t>dit zijn de beleidslijnen en normen voor communicatie die uitgewerkt zijn. Dit is vooral een informatieve bron. Deze wordt in het hoofdstuk weergegeven als voorbeeld om een meerwaarde te geven bij het punt beleidsplan voor bedrijfscommunicatie.</w:t>
      </w:r>
    </w:p>
    <w:p w:rsidR="00AD14A8" w:rsidRPr="007F3C23" w:rsidRDefault="00AD14A8" w:rsidP="00922F92">
      <w:pPr>
        <w:pStyle w:val="Kop3"/>
      </w:pPr>
      <w:bookmarkStart w:id="17" w:name="_Toc406836130"/>
      <w:r w:rsidRPr="007F3C23">
        <w:t>Specialisten:</w:t>
      </w:r>
      <w:bookmarkEnd w:id="17"/>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In dit hoofdstuk zijn geen namen weergegeven. Het is vooral theoretisch gericht, maar niet vanuit de kennis of theorie van een andere persoon.</w:t>
      </w:r>
    </w:p>
    <w:p w:rsidR="00AD14A8" w:rsidRPr="007F3C23" w:rsidRDefault="007B5F82" w:rsidP="00AD14A8">
      <w:pPr>
        <w:rPr>
          <w:rFonts w:ascii="Times New Roman" w:hAnsi="Times New Roman" w:cs="Times New Roman"/>
        </w:rPr>
      </w:pPr>
      <w:r>
        <w:rPr>
          <w:rFonts w:ascii="Times New Roman" w:hAnsi="Times New Roman" w:cs="Times New Roman"/>
        </w:rPr>
        <w:br w:type="page"/>
      </w:r>
    </w:p>
    <w:p w:rsidR="00AD14A8" w:rsidRPr="007F3C23" w:rsidRDefault="00AD14A8" w:rsidP="00023A40">
      <w:pPr>
        <w:pStyle w:val="Kop2"/>
      </w:pPr>
      <w:bookmarkStart w:id="18" w:name="_Toc406836131"/>
      <w:r w:rsidRPr="007F3C23">
        <w:lastRenderedPageBreak/>
        <w:t>Samenvatting:</w:t>
      </w:r>
      <w:bookmarkEnd w:id="18"/>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Om een organisatie te leiden moet je constant de ontwikkelingen sturen en beïnvloeden en ook de processen beheersen. Dit kan door professionele bedrijfscommunicatie, dus een bedrijf die doelgericht en systematisch tewerk gaat met een of meerdere relatiegroepen. De bedrijfscommunicatie gaat twee richtingen uit; het is luisteren én spreken, geven én nemen. Ook in een zakelijke sfeer moet je er voor zorgen dat er een klimaat van vertrouwen en begrip voor beide partijen is/ontstaat. Er moet dan ook altijd rekening gehouden worden met de wensen en verlangens van anderen. </w:t>
      </w:r>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Om communicatie te gebruiken is dikwijls de media ook onmisbaar, maar kan dit ook wel de zwakke schakel zijn in het communicatieproces, want dit is vaak onpersoonlijk en lastig te beheersen. Het startpunt van bedrijfscommunicatie ligt dan ook bij het bedrijf zelf, het is dan ook noodzakelijk dat de bedrijfscommunicatie verinnerlijkt wordt en op deze manier goed in te spelen op het wederzijds begrip  tussen het bedrijf en de relatiegroepen. Bedrijfscommunicatie biedt een ondersteunende rol in het bieden van oplossingen binnen het bedrijf. </w:t>
      </w:r>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Een bedrijf draagt ook altijd een bepaald imago met zich mee, de mensen </w:t>
      </w:r>
      <w:proofErr w:type="spellStart"/>
      <w:r w:rsidRPr="007F3C23">
        <w:rPr>
          <w:rFonts w:ascii="Times New Roman" w:hAnsi="Times New Roman" w:cs="Times New Roman"/>
        </w:rPr>
        <w:t>creeren</w:t>
      </w:r>
      <w:proofErr w:type="spellEnd"/>
      <w:r w:rsidRPr="007F3C23">
        <w:rPr>
          <w:rFonts w:ascii="Times New Roman" w:hAnsi="Times New Roman" w:cs="Times New Roman"/>
        </w:rPr>
        <w:t xml:space="preserve"> nog al snel een beeld ten aanzien van bepaalde zaken. Maar de beelden die de mensen hebben maken het bedrijf tot iets unieks, iets persoonlijks. Maar zo onderscheid dit zich dan weer van andere organisaties, want een bedrijf die concurrerend wil zijn, moet zich kunnen onderscheiden op basis van eigenschappen en bedrijfscommunicatie is een goede manier om dit te realiseren. </w:t>
      </w:r>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Bedrijfscommunicatie is pas professioneel als het systematisch is, dus zorgen voor een bepaalde strategie of een bepaalde planmatige aanpak. Dus om systematische bedrijfscommunicatie te realiseren wordt er altijd rekening gehouden met de elementen: doelstelling, doelgroep, medium en de boodschap. De planmatige bedrijfscommunicatie houdt op zijn beurt dan weer in dat we de doelstellingen, doelgroepen, media en boodschappen op één lijn brengen en zo dan tot een communicatieplan te komen. </w:t>
      </w:r>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De vaste onderdelen van een communicatieplan zijn; de analyse (=de beschrijving van de huidige en gewenste situatie en de bijdrage die bedrijfscommunicatie kan leveren om de gewenste situatie te bekomen), doelstellingen en doelgroepen (=welke doelstellingen wil je bij welke doelgroepen bereiken), strategie (: de manier waarop je de mensen wenst te ‘beïnvloeden), inhoud boodschap (=welke boodschap je aan je doelgroep wil overdragen), media (=welke media je wenst in te schakelen en in welke frequentie), begroting (wat kost het en hoeveel tijd neemt het in beslag?) en activiteitenplan(= een gedetailleerd overzicht van alle belangrijke zaken). </w:t>
      </w:r>
    </w:p>
    <w:p w:rsidR="00AD14A8" w:rsidRPr="007F3C23" w:rsidRDefault="00AD14A8" w:rsidP="00AD14A8">
      <w:pPr>
        <w:pStyle w:val="Lijstalinea"/>
        <w:rPr>
          <w:rFonts w:ascii="Times New Roman" w:hAnsi="Times New Roman" w:cs="Times New Roman"/>
        </w:rPr>
      </w:pPr>
      <w:r w:rsidRPr="007F3C23">
        <w:rPr>
          <w:rFonts w:ascii="Times New Roman" w:hAnsi="Times New Roman" w:cs="Times New Roman"/>
        </w:rPr>
        <w:t xml:space="preserve">Een beleidsplan geeft een grote bijdrage tot de bedrijfscommunicatie, deze mag zeker niet vergeten worden. Een beleidsplan biedt de uitgangspunten van systematische bedrijfscommunicatie, ze worden beschreven als de plaatsbepaling in de samenleving en de uitgangspunten voor concrete activiteiten. </w:t>
      </w:r>
    </w:p>
    <w:p w:rsidR="00AD14A8" w:rsidRPr="007F3C23" w:rsidRDefault="00AD14A8" w:rsidP="00922F92">
      <w:pPr>
        <w:pStyle w:val="Lijstalinea"/>
        <w:rPr>
          <w:rFonts w:ascii="Times New Roman" w:hAnsi="Times New Roman" w:cs="Times New Roman"/>
        </w:rPr>
      </w:pPr>
      <w:r w:rsidRPr="007F3C23">
        <w:rPr>
          <w:rFonts w:ascii="Times New Roman" w:hAnsi="Times New Roman" w:cs="Times New Roman"/>
        </w:rPr>
        <w:t xml:space="preserve">Een onderzoek kan bijdragen tot een betere bedrijfscommunicatie, door je verschillende zaken af te vragen; ‘hebben de communicatie-inspanningen effect?’. Veel gehanteerde </w:t>
      </w:r>
      <w:proofErr w:type="spellStart"/>
      <w:r w:rsidRPr="007F3C23">
        <w:rPr>
          <w:rFonts w:ascii="Times New Roman" w:hAnsi="Times New Roman" w:cs="Times New Roman"/>
        </w:rPr>
        <w:t>onderzoeksvormen</w:t>
      </w:r>
      <w:proofErr w:type="spellEnd"/>
      <w:r w:rsidRPr="007F3C23">
        <w:rPr>
          <w:rFonts w:ascii="Times New Roman" w:hAnsi="Times New Roman" w:cs="Times New Roman"/>
        </w:rPr>
        <w:t xml:space="preserve"> om informatie te verzamelen zijn: persoonlijke contacten (=vormen een rijke bron aan informatie), adviesgroepen (= kan mensen bij elkaar brengen die brainstormen), media-analyse (=kranten, radio, tv,… kunnen altijd iets bijdragen), analyse van bestaande gegevens (= je kan je deels baseren op resultaten van reeds verrichte onderzoeken), literatuuronderzoek (= internet en boeken vormen een eerste stap binnen het opzoeken van informatie, om dan hier verder uit te diepen).</w:t>
      </w:r>
    </w:p>
    <w:p w:rsidR="00922F92" w:rsidRPr="007F3C23" w:rsidRDefault="001F6FF8" w:rsidP="00023A40">
      <w:pPr>
        <w:pStyle w:val="Kop2"/>
      </w:pPr>
      <w:bookmarkStart w:id="19" w:name="_Toc406836132"/>
      <w:r w:rsidRPr="007F3C23">
        <w:lastRenderedPageBreak/>
        <w:t>PowerPoint</w:t>
      </w:r>
      <w:bookmarkEnd w:id="19"/>
    </w:p>
    <w:p w:rsidR="00AD14A8" w:rsidRPr="007F3C23" w:rsidRDefault="00922F92" w:rsidP="00922F92">
      <w:pPr>
        <w:rPr>
          <w:rFonts w:ascii="Times New Roman" w:eastAsiaTheme="majorEastAsia" w:hAnsi="Times New Roman" w:cs="Times New Roman"/>
          <w:b/>
          <w:bCs/>
          <w:color w:val="4F81BD" w:themeColor="accent1"/>
          <w:sz w:val="28"/>
          <w:szCs w:val="28"/>
        </w:rPr>
      </w:pPr>
      <w:r w:rsidRPr="007F3C23">
        <w:rPr>
          <w:rFonts w:ascii="Times New Roman" w:hAnsi="Times New Roman" w:cs="Times New Roman"/>
        </w:rPr>
        <w:br w:type="page"/>
      </w:r>
    </w:p>
    <w:p w:rsidR="0018718D" w:rsidRPr="007F3C23" w:rsidRDefault="00101D2E" w:rsidP="00230079">
      <w:pPr>
        <w:pStyle w:val="Kop1"/>
        <w:jc w:val="center"/>
      </w:pPr>
      <w:bookmarkStart w:id="20" w:name="_Toc406836133"/>
      <w:proofErr w:type="spellStart"/>
      <w:r w:rsidRPr="007F3C23">
        <w:lastRenderedPageBreak/>
        <w:t>Sadan</w:t>
      </w:r>
      <w:proofErr w:type="spellEnd"/>
      <w:r w:rsidRPr="007F3C23">
        <w:t xml:space="preserve"> 3: beschikking krijgen en meer zoeken</w:t>
      </w:r>
      <w:bookmarkEnd w:id="20"/>
    </w:p>
    <w:p w:rsidR="00101D2E" w:rsidRPr="007F3C23" w:rsidRDefault="00101D2E" w:rsidP="00023A40">
      <w:pPr>
        <w:pStyle w:val="Kop2"/>
      </w:pPr>
      <w:bookmarkStart w:id="21" w:name="_Toc406836134"/>
      <w:r w:rsidRPr="007F3C23">
        <w:t>Publicaties binnen handbereik</w:t>
      </w:r>
      <w:bookmarkEnd w:id="21"/>
    </w:p>
    <w:tbl>
      <w:tblPr>
        <w:tblStyle w:val="Lichtraster-accent6"/>
        <w:tblW w:w="0" w:type="auto"/>
        <w:tblLook w:val="04A0" w:firstRow="1" w:lastRow="0" w:firstColumn="1" w:lastColumn="0" w:noHBand="0" w:noVBand="1"/>
      </w:tblPr>
      <w:tblGrid>
        <w:gridCol w:w="1515"/>
        <w:gridCol w:w="216"/>
        <w:gridCol w:w="7557"/>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hideMark/>
          </w:tcPr>
          <w:p w:rsidR="00101D2E" w:rsidRPr="007F3C23" w:rsidRDefault="00101D2E" w:rsidP="005C6308">
            <w:pPr>
              <w:jc w:val="center"/>
              <w:rPr>
                <w:rFonts w:ascii="Times New Roman" w:hAnsi="Times New Roman" w:cs="Times New Roman"/>
                <w:b w:val="0"/>
                <w:sz w:val="32"/>
              </w:rPr>
            </w:pPr>
            <w:r w:rsidRPr="007F3C23">
              <w:rPr>
                <w:rFonts w:ascii="Times New Roman" w:hAnsi="Times New Roman" w:cs="Times New Roman"/>
                <w:sz w:val="32"/>
              </w:rPr>
              <w:t>Overzichtstabel</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 1:</w:t>
            </w:r>
          </w:p>
        </w:tc>
        <w:tc>
          <w:tcPr>
            <w:tcW w:w="7762" w:type="dxa"/>
            <w:gridSpan w:val="2"/>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u w:val="single"/>
              </w:rPr>
              <w:t>Sociaalwetenschappelijke bron:</w:t>
            </w:r>
            <w:r w:rsidRPr="007F3C23">
              <w:rPr>
                <w:rFonts w:ascii="Times New Roman" w:hAnsi="Times New Roman" w:cs="Times New Roman"/>
              </w:rPr>
              <w:t xml:space="preserve"> </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i/>
              </w:rPr>
              <w:t>trendsontwikkelingen</w:t>
            </w:r>
            <w:proofErr w:type="spellEnd"/>
            <w:r w:rsidRPr="007F3C23">
              <w:rPr>
                <w:rFonts w:ascii="Times New Roman" w:hAnsi="Times New Roman" w:cs="Times New Roman"/>
                <w:i/>
              </w:rPr>
              <w:t xml:space="preserve"> volgens Hilde </w:t>
            </w:r>
            <w:proofErr w:type="spellStart"/>
            <w:r w:rsidRPr="007F3C23">
              <w:rPr>
                <w:rFonts w:ascii="Times New Roman" w:hAnsi="Times New Roman" w:cs="Times New Roman"/>
                <w:i/>
              </w:rPr>
              <w:t>Roothart</w:t>
            </w:r>
            <w:proofErr w:type="spellEnd"/>
            <w:r w:rsidRPr="007F3C23">
              <w:rPr>
                <w:rFonts w:ascii="Times New Roman" w:hAnsi="Times New Roman" w:cs="Times New Roman"/>
                <w:i/>
              </w:rPr>
              <w:t xml:space="preserve"> van </w:t>
            </w:r>
            <w:proofErr w:type="spellStart"/>
            <w:r w:rsidRPr="007F3C23">
              <w:rPr>
                <w:rFonts w:ascii="Times New Roman" w:hAnsi="Times New Roman" w:cs="Times New Roman"/>
                <w:i/>
              </w:rPr>
              <w:t>trendslator</w:t>
            </w:r>
            <w:proofErr w:type="spellEnd"/>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762" w:type="dxa"/>
            <w:gridSpan w:val="2"/>
          </w:tcPr>
          <w:p w:rsidR="00101D2E" w:rsidRPr="007F3C23" w:rsidRDefault="00101D2E" w:rsidP="00D93081">
            <w:pPr>
              <w:pStyle w:val="Lijstalinea"/>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Er zijn geen verwante titels terug te vinden</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762" w:type="dxa"/>
            <w:gridSpan w:val="2"/>
            <w:tcBorders>
              <w:bottom w:val="single" w:sz="18" w:space="0" w:color="auto"/>
            </w:tcBorders>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Trendontwikkelingen volgens Hilde Roodhart van </w:t>
            </w:r>
            <w:proofErr w:type="spellStart"/>
            <w:r w:rsidRPr="007F3C23">
              <w:rPr>
                <w:rFonts w:ascii="Times New Roman" w:hAnsi="Times New Roman" w:cs="Times New Roman"/>
              </w:rPr>
              <w:t>trendslator</w:t>
            </w:r>
            <w:proofErr w:type="spellEnd"/>
            <w:r w:rsidRPr="007F3C23">
              <w:rPr>
                <w:rFonts w:ascii="Times New Roman" w:hAnsi="Times New Roman" w:cs="Times New Roman"/>
              </w:rPr>
              <w:t xml:space="preserve">, </w:t>
            </w:r>
            <w:hyperlink r:id="rId13" w:history="1">
              <w:r w:rsidRPr="007F3C23">
                <w:rPr>
                  <w:rStyle w:val="Hyperlink"/>
                  <w:rFonts w:ascii="Times New Roman" w:hAnsi="Times New Roman" w:cs="Times New Roman"/>
                  <w:i/>
                </w:rPr>
                <w:t>www.trendslator.nl,</w:t>
              </w:r>
              <w:r w:rsidRPr="007F3C23">
                <w:rPr>
                  <w:rStyle w:val="Hyperlink"/>
                  <w:rFonts w:ascii="Times New Roman" w:hAnsi="Times New Roman" w:cs="Times New Roman"/>
                </w:rPr>
                <w:t>(2006)</w:t>
              </w:r>
            </w:hyperlink>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 2:</w:t>
            </w:r>
          </w:p>
        </w:tc>
        <w:tc>
          <w:tcPr>
            <w:tcW w:w="7762" w:type="dxa"/>
            <w:gridSpan w:val="2"/>
            <w:tcBorders>
              <w:top w:val="single" w:sz="18" w:space="0" w:color="auto"/>
            </w:tcBorders>
          </w:tcPr>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Sociaalwetenschappelijke/statistische/informatieve bron:</w:t>
            </w:r>
          </w:p>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Maatschappelijk verantwoord ondernemen</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762" w:type="dxa"/>
            <w:gridSpan w:val="2"/>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Maatschappelijk verantwoord ondernemen: van strategische visie tot operationele aanpak</w:t>
            </w:r>
          </w:p>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Maatschappelijk verantwoord ondernemen voor sociaal en politiek verkeer</w:t>
            </w:r>
          </w:p>
          <w:p w:rsidR="00101D2E" w:rsidRPr="007F3C23" w:rsidRDefault="00101D2E" w:rsidP="005C6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762" w:type="dxa"/>
            <w:gridSpan w:val="2"/>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spellStart"/>
            <w:r w:rsidRPr="007F3C23">
              <w:rPr>
                <w:rFonts w:ascii="Times New Roman" w:hAnsi="Times New Roman" w:cs="Times New Roman"/>
                <w:sz w:val="24"/>
              </w:rPr>
              <w:t>Vives</w:t>
            </w:r>
            <w:proofErr w:type="spellEnd"/>
            <w:r w:rsidRPr="007F3C23">
              <w:rPr>
                <w:rFonts w:ascii="Times New Roman" w:hAnsi="Times New Roman" w:cs="Times New Roman"/>
                <w:sz w:val="24"/>
              </w:rPr>
              <w:t xml:space="preserve"> campus Kortrijk: </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Locatie (</w:t>
            </w:r>
            <w:proofErr w:type="spellStart"/>
            <w:r w:rsidRPr="007F3C23">
              <w:rPr>
                <w:rFonts w:ascii="Times New Roman" w:hAnsi="Times New Roman" w:cs="Times New Roman"/>
                <w:i/>
                <w:sz w:val="24"/>
              </w:rPr>
              <w:t>plaatsnummer</w:t>
            </w:r>
            <w:proofErr w:type="spellEnd"/>
            <w:r w:rsidRPr="007F3C23">
              <w:rPr>
                <w:rFonts w:ascii="Times New Roman" w:hAnsi="Times New Roman" w:cs="Times New Roman"/>
                <w:i/>
                <w:sz w:val="24"/>
              </w:rPr>
              <w:t>)</w:t>
            </w:r>
          </w:p>
        </w:tc>
        <w:tc>
          <w:tcPr>
            <w:tcW w:w="7762" w:type="dxa"/>
            <w:gridSpan w:val="2"/>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658.0</w:t>
            </w:r>
          </w:p>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 xml:space="preserve">Jrg.31 (2005) </w:t>
            </w:r>
            <w:proofErr w:type="spellStart"/>
            <w:r w:rsidRPr="007F3C23">
              <w:rPr>
                <w:rFonts w:ascii="Times New Roman" w:hAnsi="Times New Roman" w:cs="Times New Roman"/>
                <w:sz w:val="24"/>
              </w:rPr>
              <w:t>nr</w:t>
            </w:r>
            <w:proofErr w:type="spellEnd"/>
            <w:r w:rsidRPr="007F3C23">
              <w:rPr>
                <w:rFonts w:ascii="Times New Roman" w:hAnsi="Times New Roman" w:cs="Times New Roman"/>
                <w:sz w:val="24"/>
              </w:rPr>
              <w:t xml:space="preserve"> 3, pg38-48</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762" w:type="dxa"/>
            <w:gridSpan w:val="2"/>
            <w:tcBorders>
              <w:bottom w:val="single" w:sz="18" w:space="0" w:color="auto"/>
            </w:tcBorders>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Maatschappelijk verantwoord ondernemen (MVO), </w:t>
            </w:r>
            <w:hyperlink r:id="rId14" w:history="1">
              <w:r w:rsidRPr="007F3C23">
                <w:rPr>
                  <w:rStyle w:val="Hyperlink"/>
                  <w:rFonts w:ascii="Times New Roman" w:hAnsi="Times New Roman" w:cs="Times New Roman"/>
                  <w:i/>
                </w:rPr>
                <w:t>www.decommunicatiedesk.nl</w:t>
              </w:r>
            </w:hyperlink>
            <w:r w:rsidRPr="007F3C23">
              <w:rPr>
                <w:rFonts w:ascii="Times New Roman" w:hAnsi="Times New Roman" w:cs="Times New Roman"/>
              </w:rPr>
              <w:t>, september 2006</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 3:</w:t>
            </w:r>
          </w:p>
        </w:tc>
        <w:tc>
          <w:tcPr>
            <w:tcW w:w="7762" w:type="dxa"/>
            <w:gridSpan w:val="2"/>
            <w:tcBorders>
              <w:top w:val="single" w:sz="18" w:space="0" w:color="auto"/>
            </w:tcBorders>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Professionele bedrijfscommunicatie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762" w:type="dxa"/>
            <w:gridSpan w:val="2"/>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Professionele bedrijfscommunicatie</w:t>
            </w:r>
          </w:p>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Professionele bedrijfscommunicatie: het handboek voor tekstschrijvers</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762" w:type="dxa"/>
            <w:gridSpan w:val="2"/>
          </w:tcPr>
          <w:p w:rsidR="00101D2E" w:rsidRPr="007F3C23" w:rsidRDefault="00101D2E" w:rsidP="00D9308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7F3C23">
              <w:rPr>
                <w:rFonts w:ascii="Times New Roman" w:hAnsi="Times New Roman" w:cs="Times New Roman"/>
                <w:sz w:val="24"/>
              </w:rPr>
              <w:t>Vives</w:t>
            </w:r>
            <w:proofErr w:type="spellEnd"/>
            <w:r w:rsidRPr="007F3C23">
              <w:rPr>
                <w:rFonts w:ascii="Times New Roman" w:hAnsi="Times New Roman" w:cs="Times New Roman"/>
                <w:sz w:val="24"/>
              </w:rPr>
              <w:t xml:space="preserve"> campus Kortrijk</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Locatie (</w:t>
            </w:r>
            <w:proofErr w:type="spellStart"/>
            <w:r w:rsidRPr="007F3C23">
              <w:rPr>
                <w:rFonts w:ascii="Times New Roman" w:hAnsi="Times New Roman" w:cs="Times New Roman"/>
                <w:i/>
                <w:sz w:val="24"/>
              </w:rPr>
              <w:t>plaatsnummer</w:t>
            </w:r>
            <w:proofErr w:type="spellEnd"/>
            <w:r w:rsidRPr="007F3C23">
              <w:rPr>
                <w:rFonts w:ascii="Times New Roman" w:hAnsi="Times New Roman" w:cs="Times New Roman"/>
                <w:i/>
                <w:sz w:val="24"/>
              </w:rPr>
              <w:t>)</w:t>
            </w:r>
          </w:p>
        </w:tc>
        <w:tc>
          <w:tcPr>
            <w:tcW w:w="7762" w:type="dxa"/>
            <w:gridSpan w:val="2"/>
          </w:tcPr>
          <w:p w:rsidR="00101D2E" w:rsidRPr="007F3C23" w:rsidRDefault="00101D2E" w:rsidP="00D93081">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800.51</w:t>
            </w:r>
          </w:p>
          <w:p w:rsidR="00101D2E" w:rsidRPr="007F3C23" w:rsidRDefault="00101D2E" w:rsidP="00D93081">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800.51</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762" w:type="dxa"/>
            <w:gridSpan w:val="2"/>
            <w:tcBorders>
              <w:bottom w:val="single" w:sz="18" w:space="0" w:color="auto"/>
            </w:tcBorders>
          </w:tcPr>
          <w:p w:rsidR="00101D2E" w:rsidRPr="007F3C23" w:rsidRDefault="00101D2E" w:rsidP="00D9308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Ommen, H. van, E. van Kuppenveld &amp; H. Frijlink (2004).</w:t>
            </w:r>
            <w:r w:rsidRPr="007F3C23">
              <w:rPr>
                <w:rFonts w:ascii="Times New Roman" w:hAnsi="Times New Roman" w:cs="Times New Roman"/>
                <w:i/>
              </w:rPr>
              <w:t xml:space="preserve"> Professionele bedrijfscommunicatie. </w:t>
            </w:r>
            <w:r w:rsidRPr="007F3C23">
              <w:rPr>
                <w:rFonts w:ascii="Times New Roman" w:hAnsi="Times New Roman" w:cs="Times New Roman"/>
              </w:rPr>
              <w:t>Groningen: Wolters-Noordhof</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auto"/>
            </w:tcBorders>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Bron 4:</w:t>
            </w:r>
          </w:p>
        </w:tc>
        <w:tc>
          <w:tcPr>
            <w:tcW w:w="7762" w:type="dxa"/>
            <w:gridSpan w:val="2"/>
            <w:tcBorders>
              <w:top w:val="single" w:sz="18" w:space="0" w:color="auto"/>
            </w:tcBorders>
            <w:hideMark/>
          </w:tcPr>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u w:val="single"/>
              </w:rPr>
            </w:pPr>
            <w:r w:rsidRPr="007F3C23">
              <w:rPr>
                <w:rFonts w:ascii="Times New Roman" w:hAnsi="Times New Roman" w:cs="Times New Roman"/>
                <w:sz w:val="24"/>
                <w:u w:val="single"/>
              </w:rPr>
              <w:t>Sociaalwetenschappelijke bron:</w:t>
            </w:r>
          </w:p>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rPr>
            </w:pPr>
            <w:r w:rsidRPr="007F3C23">
              <w:rPr>
                <w:rFonts w:ascii="Times New Roman" w:hAnsi="Times New Roman" w:cs="Times New Roman"/>
                <w:i/>
                <w:sz w:val="24"/>
              </w:rPr>
              <w:t>Beleidsplan voor bedrijfscommunicatie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Verwante titels</w:t>
            </w:r>
          </w:p>
        </w:tc>
        <w:tc>
          <w:tcPr>
            <w:tcW w:w="7762" w:type="dxa"/>
            <w:gridSpan w:val="2"/>
          </w:tcPr>
          <w:p w:rsidR="00101D2E" w:rsidRPr="007F3C23" w:rsidRDefault="00101D2E" w:rsidP="00D93081">
            <w:pPr>
              <w:pStyle w:val="Lijstalinea"/>
              <w:numPr>
                <w:ilvl w:val="0"/>
                <w:numId w:val="18"/>
              </w:numPr>
              <w:ind w:right="566"/>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sz w:val="24"/>
              </w:rPr>
            </w:pPr>
            <w:r w:rsidRPr="007F3C23">
              <w:rPr>
                <w:rFonts w:ascii="Times New Roman" w:eastAsiaTheme="majorEastAsia" w:hAnsi="Times New Roman" w:cs="Times New Roman"/>
                <w:b/>
                <w:bCs/>
                <w:i/>
                <w:sz w:val="24"/>
              </w:rPr>
              <w:t>Studie 122: opleidingsonderdeel bedrijfscommunicatie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 xml:space="preserve">Vindplaats </w:t>
            </w:r>
          </w:p>
        </w:tc>
        <w:tc>
          <w:tcPr>
            <w:tcW w:w="7762" w:type="dxa"/>
            <w:gridSpan w:val="2"/>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rPr>
            </w:pPr>
            <w:r w:rsidRPr="007F3C23">
              <w:rPr>
                <w:rFonts w:ascii="Times New Roman" w:hAnsi="Times New Roman" w:cs="Times New Roman"/>
                <w:i/>
                <w:sz w:val="24"/>
              </w:rPr>
              <w:t>Online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hyperlink</w:t>
            </w:r>
          </w:p>
        </w:tc>
        <w:tc>
          <w:tcPr>
            <w:tcW w:w="7762" w:type="dxa"/>
            <w:gridSpan w:val="2"/>
          </w:tcPr>
          <w:p w:rsidR="00101D2E" w:rsidRPr="007F3C23" w:rsidRDefault="00A035B7"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sz w:val="24"/>
              </w:rPr>
            </w:pPr>
            <w:hyperlink r:id="rId15" w:history="1">
              <w:r w:rsidR="00101D2E" w:rsidRPr="007F3C23">
                <w:rPr>
                  <w:rFonts w:ascii="Times New Roman" w:eastAsiaTheme="majorEastAsia" w:hAnsi="Times New Roman" w:cs="Times New Roman"/>
                  <w:b/>
                  <w:bCs/>
                  <w:i/>
                </w:rPr>
                <w:t>http://www.vlor.be/sites/www.vlor.be/files/studie_122_opleidingsprofiel_bedrijfscommunicatie.pdf</w:t>
              </w:r>
            </w:hyperlink>
            <w:r w:rsidR="00101D2E" w:rsidRPr="007F3C23">
              <w:rPr>
                <w:rFonts w:ascii="Times New Roman" w:eastAsiaTheme="majorEastAsia" w:hAnsi="Times New Roman" w:cs="Times New Roman"/>
                <w:b/>
                <w:bCs/>
                <w:i/>
                <w:sz w:val="24"/>
              </w:rPr>
              <w:t xml:space="preserve"> </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gridSpan w:val="2"/>
            <w:tcBorders>
              <w:bottom w:val="single" w:sz="18" w:space="0" w:color="auto"/>
            </w:tcBorders>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Referentie</w:t>
            </w:r>
          </w:p>
        </w:tc>
        <w:tc>
          <w:tcPr>
            <w:tcW w:w="7704" w:type="dxa"/>
            <w:tcBorders>
              <w:bottom w:val="single" w:sz="18" w:space="0" w:color="auto"/>
            </w:tcBorders>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rPr>
            </w:pPr>
            <w:r w:rsidRPr="007F3C23">
              <w:rPr>
                <w:rFonts w:ascii="Times New Roman" w:hAnsi="Times New Roman" w:cs="Times New Roman"/>
                <w:i/>
                <w:sz w:val="24"/>
              </w:rPr>
              <w:t xml:space="preserve">Beleidsplan voor bedrijfscommunicatie, </w:t>
            </w:r>
            <w:hyperlink r:id="rId16" w:history="1">
              <w:r w:rsidRPr="007F3C23">
                <w:rPr>
                  <w:rFonts w:ascii="Times New Roman" w:hAnsi="Times New Roman" w:cs="Times New Roman"/>
                  <w:i/>
                  <w:sz w:val="24"/>
                </w:rPr>
                <w:t>www.eca.europa.eu</w:t>
              </w:r>
            </w:hyperlink>
            <w:r w:rsidRPr="007F3C23">
              <w:rPr>
                <w:rFonts w:ascii="Times New Roman" w:hAnsi="Times New Roman" w:cs="Times New Roman"/>
                <w:i/>
                <w:sz w:val="24"/>
              </w:rPr>
              <w:t xml:space="preserve"> (januari 2007)</w:t>
            </w:r>
          </w:p>
        </w:tc>
      </w:tr>
    </w:tbl>
    <w:p w:rsidR="00101D2E" w:rsidRPr="007F3C23" w:rsidRDefault="00101D2E" w:rsidP="00101D2E">
      <w:pPr>
        <w:rPr>
          <w:rFonts w:ascii="Times New Roman" w:hAnsi="Times New Roman" w:cs="Times New Roman"/>
        </w:rPr>
      </w:pPr>
      <w:r w:rsidRPr="007F3C23">
        <w:rPr>
          <w:rFonts w:ascii="Times New Roman" w:hAnsi="Times New Roman" w:cs="Times New Roman"/>
          <w:b/>
          <w:bCs/>
        </w:rPr>
        <w:br w:type="page"/>
      </w:r>
    </w:p>
    <w:tbl>
      <w:tblPr>
        <w:tblStyle w:val="Lichtraster-accent6"/>
        <w:tblW w:w="0" w:type="auto"/>
        <w:tblLook w:val="04A0" w:firstRow="1" w:lastRow="0" w:firstColumn="1" w:lastColumn="0" w:noHBand="0" w:noVBand="1"/>
      </w:tblPr>
      <w:tblGrid>
        <w:gridCol w:w="2008"/>
        <w:gridCol w:w="7280"/>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lastRenderedPageBreak/>
              <w:t>Bron 5:</w:t>
            </w:r>
          </w:p>
        </w:tc>
        <w:tc>
          <w:tcPr>
            <w:tcW w:w="7280" w:type="dxa"/>
          </w:tcPr>
          <w:p w:rsidR="00101D2E" w:rsidRPr="007F3C23" w:rsidRDefault="00101D2E" w:rsidP="005C6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Informatieve bron: presentatie merk- en verandervisie Ns</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280" w:type="dxa"/>
          </w:tcPr>
          <w:p w:rsidR="00101D2E" w:rsidRPr="007F3C23" w:rsidRDefault="00101D2E" w:rsidP="005C6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rPr>
              <w:t>Er zijn geen verwante titels terug te vinden</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280"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i/>
              </w:rPr>
              <w:t>Presentatie merk- en verandervisie</w:t>
            </w:r>
            <w:r w:rsidRPr="007F3C23">
              <w:rPr>
                <w:rFonts w:ascii="Times New Roman" w:hAnsi="Times New Roman" w:cs="Times New Roman"/>
              </w:rPr>
              <w:t xml:space="preserve"> Ns, </w:t>
            </w:r>
            <w:proofErr w:type="spellStart"/>
            <w:r w:rsidRPr="007F3C23">
              <w:rPr>
                <w:rFonts w:ascii="Times New Roman" w:hAnsi="Times New Roman" w:cs="Times New Roman"/>
              </w:rPr>
              <w:t>Ravoo</w:t>
            </w:r>
            <w:proofErr w:type="spellEnd"/>
            <w:r w:rsidRPr="007F3C23">
              <w:rPr>
                <w:rFonts w:ascii="Times New Roman" w:hAnsi="Times New Roman" w:cs="Times New Roman"/>
              </w:rPr>
              <w:t>/</w:t>
            </w:r>
            <w:proofErr w:type="spellStart"/>
            <w:r w:rsidRPr="007F3C23">
              <w:rPr>
                <w:rFonts w:ascii="Times New Roman" w:hAnsi="Times New Roman" w:cs="Times New Roman"/>
              </w:rPr>
              <w:t>Reichsteiner</w:t>
            </w:r>
            <w:proofErr w:type="spellEnd"/>
            <w:r w:rsidRPr="007F3C23">
              <w:rPr>
                <w:rFonts w:ascii="Times New Roman" w:hAnsi="Times New Roman" w:cs="Times New Roman"/>
              </w:rPr>
              <w:t xml:space="preserve"> 2005</w:t>
            </w:r>
          </w:p>
        </w:tc>
      </w:tr>
    </w:tbl>
    <w:p w:rsidR="00101D2E" w:rsidRPr="007F3C23" w:rsidRDefault="00101D2E" w:rsidP="00101D2E">
      <w:pPr>
        <w:rPr>
          <w:rFonts w:ascii="Times New Roman" w:hAnsi="Times New Roman" w:cs="Times New Roman"/>
        </w:rPr>
      </w:pPr>
    </w:p>
    <w:p w:rsidR="00101D2E" w:rsidRPr="007F3C23" w:rsidRDefault="00101D2E" w:rsidP="00101D2E">
      <w:pPr>
        <w:rPr>
          <w:rFonts w:ascii="Times New Roman" w:hAnsi="Times New Roman" w:cs="Times New Roman"/>
          <w:b/>
          <w:sz w:val="24"/>
          <w:szCs w:val="24"/>
          <w:u w:val="single"/>
        </w:rPr>
      </w:pPr>
      <w:r w:rsidRPr="007F3C23">
        <w:rPr>
          <w:rFonts w:ascii="Times New Roman" w:hAnsi="Times New Roman" w:cs="Times New Roman"/>
          <w:b/>
          <w:sz w:val="24"/>
          <w:szCs w:val="24"/>
          <w:u w:val="single"/>
        </w:rPr>
        <w:t>10 Extra bronnen:</w:t>
      </w:r>
    </w:p>
    <w:tbl>
      <w:tblPr>
        <w:tblStyle w:val="Lichtraster-accent6"/>
        <w:tblW w:w="0" w:type="auto"/>
        <w:tblLook w:val="04A0" w:firstRow="1" w:lastRow="0" w:firstColumn="1" w:lastColumn="0" w:noHBand="0" w:noVBand="1"/>
      </w:tblPr>
      <w:tblGrid>
        <w:gridCol w:w="2008"/>
        <w:gridCol w:w="7280"/>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hideMark/>
          </w:tcPr>
          <w:p w:rsidR="00101D2E" w:rsidRPr="007F3C23" w:rsidRDefault="00101D2E" w:rsidP="005C6308">
            <w:pPr>
              <w:jc w:val="center"/>
              <w:rPr>
                <w:rFonts w:ascii="Times New Roman" w:hAnsi="Times New Roman" w:cs="Times New Roman"/>
                <w:b w:val="0"/>
                <w:sz w:val="32"/>
              </w:rPr>
            </w:pPr>
            <w:r w:rsidRPr="007F3C23">
              <w:rPr>
                <w:rFonts w:ascii="Times New Roman" w:hAnsi="Times New Roman" w:cs="Times New Roman"/>
                <w:sz w:val="32"/>
              </w:rPr>
              <w:t>Overzichtstabel</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280" w:type="dxa"/>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feilloos adviseren, een praktijkgids voor adviesvaardigheden</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280" w:type="dxa"/>
          </w:tcPr>
          <w:p w:rsidR="00101D2E" w:rsidRPr="007F3C23" w:rsidRDefault="00101D2E" w:rsidP="00D93081">
            <w:pPr>
              <w:pStyle w:val="Lijstalinea"/>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Adviesvaardigheden</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 xml:space="preserve">Vindplaats </w:t>
            </w:r>
          </w:p>
        </w:tc>
        <w:tc>
          <w:tcPr>
            <w:tcW w:w="7280" w:type="dxa"/>
          </w:tcPr>
          <w:p w:rsidR="00101D2E" w:rsidRPr="007F3C23" w:rsidRDefault="00101D2E" w:rsidP="00D9308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Online brochure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i/>
                <w:sz w:val="24"/>
              </w:rPr>
            </w:pPr>
            <w:r w:rsidRPr="007F3C23">
              <w:rPr>
                <w:rFonts w:ascii="Times New Roman" w:hAnsi="Times New Roman" w:cs="Times New Roman"/>
                <w:i/>
                <w:sz w:val="24"/>
              </w:rPr>
              <w:t>Hyperlink</w:t>
            </w:r>
          </w:p>
        </w:tc>
        <w:tc>
          <w:tcPr>
            <w:tcW w:w="7280" w:type="dxa"/>
          </w:tcPr>
          <w:p w:rsidR="00101D2E" w:rsidRPr="007F3C23" w:rsidRDefault="00A035B7" w:rsidP="00D93081">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hyperlink r:id="rId17" w:history="1">
              <w:r w:rsidR="00101D2E" w:rsidRPr="007F3C23">
                <w:rPr>
                  <w:rStyle w:val="Hyperlink"/>
                  <w:rFonts w:ascii="Times New Roman" w:hAnsi="Times New Roman" w:cs="Times New Roman"/>
                </w:rPr>
                <w:t>http://www.sn.nl/persoonlijke-ontwikkeling/training-opleiding/Basistraining-adviesvaardigheden.htm?utm_source=adcenter&amp;utm_medium=cpc</w:t>
              </w:r>
            </w:hyperlink>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280" w:type="dxa"/>
            <w:tcBorders>
              <w:bottom w:val="single" w:sz="18" w:space="0" w:color="auto"/>
            </w:tcBorders>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Block, P. (2004).</w:t>
            </w:r>
            <w:r w:rsidRPr="007F3C23">
              <w:rPr>
                <w:rFonts w:ascii="Times New Roman" w:hAnsi="Times New Roman" w:cs="Times New Roman"/>
                <w:i/>
              </w:rPr>
              <w:t xml:space="preserve"> Feilloos adviseren, een praktijdgids voor adviesvaardigheden. </w:t>
            </w:r>
            <w:r w:rsidRPr="007F3C23">
              <w:rPr>
                <w:rFonts w:ascii="Times New Roman" w:hAnsi="Times New Roman" w:cs="Times New Roman"/>
              </w:rPr>
              <w:t xml:space="preserve">Den Haag: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280" w:type="dxa"/>
            <w:tcBorders>
              <w:top w:val="single" w:sz="18" w:space="0" w:color="auto"/>
            </w:tcBorders>
          </w:tcPr>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Marketingcommunicatiestrategie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280" w:type="dxa"/>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Marketingcommunicatiestrategie: reclame, public relations, sponsoring, promoties, direct-marketingcommunicatie, winkelcommunicatie, persoonlijke communicatie, beurzen, tentoonstellingen, geïntegreerde communicatie</w:t>
            </w:r>
          </w:p>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Reclamepsychologie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280" w:type="dxa"/>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spellStart"/>
            <w:r w:rsidRPr="007F3C23">
              <w:rPr>
                <w:rFonts w:ascii="Times New Roman" w:hAnsi="Times New Roman" w:cs="Times New Roman"/>
                <w:sz w:val="24"/>
              </w:rPr>
              <w:t>Vives</w:t>
            </w:r>
            <w:proofErr w:type="spellEnd"/>
            <w:r w:rsidRPr="007F3C23">
              <w:rPr>
                <w:rFonts w:ascii="Times New Roman" w:hAnsi="Times New Roman" w:cs="Times New Roman"/>
                <w:sz w:val="24"/>
              </w:rPr>
              <w:t xml:space="preserve"> campus Kortrijk</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Locatie (</w:t>
            </w:r>
            <w:proofErr w:type="spellStart"/>
            <w:r w:rsidRPr="007F3C23">
              <w:rPr>
                <w:rFonts w:ascii="Times New Roman" w:hAnsi="Times New Roman" w:cs="Times New Roman"/>
                <w:i/>
                <w:sz w:val="24"/>
              </w:rPr>
              <w:t>plaatsnummer</w:t>
            </w:r>
            <w:proofErr w:type="spellEnd"/>
            <w:r w:rsidRPr="007F3C23">
              <w:rPr>
                <w:rFonts w:ascii="Times New Roman" w:hAnsi="Times New Roman" w:cs="Times New Roman"/>
                <w:i/>
                <w:sz w:val="24"/>
              </w:rPr>
              <w:t>)</w:t>
            </w:r>
          </w:p>
        </w:tc>
        <w:tc>
          <w:tcPr>
            <w:tcW w:w="7280" w:type="dxa"/>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659.1</w:t>
            </w:r>
          </w:p>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659.1</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280" w:type="dxa"/>
            <w:tcBorders>
              <w:bottom w:val="single" w:sz="18" w:space="0" w:color="auto"/>
            </w:tcBorders>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Floor, K. &amp; </w:t>
            </w:r>
            <w:proofErr w:type="spellStart"/>
            <w:r w:rsidRPr="007F3C23">
              <w:rPr>
                <w:rFonts w:ascii="Times New Roman" w:hAnsi="Times New Roman" w:cs="Times New Roman"/>
              </w:rPr>
              <w:t>Raaij</w:t>
            </w:r>
            <w:proofErr w:type="spellEnd"/>
            <w:r w:rsidRPr="007F3C23">
              <w:rPr>
                <w:rFonts w:ascii="Times New Roman" w:hAnsi="Times New Roman" w:cs="Times New Roman"/>
              </w:rPr>
              <w:t xml:space="preserve">, F. van. (2006). </w:t>
            </w:r>
            <w:r w:rsidRPr="007F3C23">
              <w:rPr>
                <w:rFonts w:ascii="Times New Roman" w:hAnsi="Times New Roman" w:cs="Times New Roman"/>
                <w:i/>
              </w:rPr>
              <w:t>Marketingcommunicatiestrategie.</w:t>
            </w:r>
            <w:r w:rsidRPr="007F3C23">
              <w:rPr>
                <w:rFonts w:ascii="Times New Roman" w:hAnsi="Times New Roman" w:cs="Times New Roman"/>
              </w:rPr>
              <w:t xml:space="preserve"> Groningen: Wolters-Noordhoff</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280" w:type="dxa"/>
            <w:tcBorders>
              <w:top w:val="single" w:sz="18" w:space="0" w:color="auto"/>
            </w:tcBorders>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Managementverhalen voor communicatie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280" w:type="dxa"/>
          </w:tcPr>
          <w:p w:rsidR="00101D2E" w:rsidRPr="007F3C23" w:rsidRDefault="00101D2E" w:rsidP="005C630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Er zijn geen verwante titels terug te vinden</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280" w:type="dxa"/>
            <w:tcBorders>
              <w:bottom w:val="single" w:sz="18" w:space="0" w:color="auto"/>
            </w:tcBorders>
          </w:tcPr>
          <w:p w:rsidR="00101D2E" w:rsidRPr="007F3C23" w:rsidRDefault="00101D2E" w:rsidP="00D9308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rPr>
              <w:t>Gehrels</w:t>
            </w:r>
            <w:proofErr w:type="spellEnd"/>
            <w:r w:rsidRPr="007F3C23">
              <w:rPr>
                <w:rFonts w:ascii="Times New Roman" w:hAnsi="Times New Roman" w:cs="Times New Roman"/>
              </w:rPr>
              <w:t xml:space="preserve">, C. (2005). </w:t>
            </w:r>
            <w:r w:rsidRPr="007F3C23">
              <w:rPr>
                <w:rFonts w:ascii="Times New Roman" w:hAnsi="Times New Roman" w:cs="Times New Roman"/>
                <w:i/>
              </w:rPr>
              <w:t>Managementverhalen voor communicatie.</w:t>
            </w:r>
            <w:r w:rsidRPr="007F3C23">
              <w:rPr>
                <w:rFonts w:ascii="Times New Roman" w:hAnsi="Times New Roman" w:cs="Times New Roman"/>
              </w:rPr>
              <w:t xml:space="preserve"> Den Haag: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tc>
      </w:tr>
      <w:tr w:rsidR="00101D2E" w:rsidRPr="007B5F82"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280" w:type="dxa"/>
            <w:tcBorders>
              <w:top w:val="single" w:sz="18" w:space="0" w:color="auto"/>
            </w:tcBorders>
            <w:hideMark/>
          </w:tcPr>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lang w:val="fr-BE"/>
              </w:rPr>
            </w:pPr>
            <w:r w:rsidRPr="007F3C23">
              <w:rPr>
                <w:rFonts w:ascii="Times New Roman" w:hAnsi="Times New Roman" w:cs="Times New Roman"/>
                <w:i/>
                <w:lang w:val="fr-BE"/>
              </w:rPr>
              <w:t xml:space="preserve">Public relations, de </w:t>
            </w:r>
            <w:proofErr w:type="spellStart"/>
            <w:r w:rsidRPr="007F3C23">
              <w:rPr>
                <w:rFonts w:ascii="Times New Roman" w:hAnsi="Times New Roman" w:cs="Times New Roman"/>
                <w:i/>
                <w:lang w:val="fr-BE"/>
              </w:rPr>
              <w:t>communicatie</w:t>
            </w:r>
            <w:proofErr w:type="spellEnd"/>
            <w:r w:rsidRPr="007F3C23">
              <w:rPr>
                <w:rFonts w:ascii="Times New Roman" w:hAnsi="Times New Roman" w:cs="Times New Roman"/>
                <w:i/>
                <w:lang w:val="fr-BE"/>
              </w:rPr>
              <w:t xml:space="preserve"> van </w:t>
            </w:r>
            <w:proofErr w:type="spellStart"/>
            <w:r w:rsidRPr="007F3C23">
              <w:rPr>
                <w:rFonts w:ascii="Times New Roman" w:hAnsi="Times New Roman" w:cs="Times New Roman"/>
                <w:i/>
                <w:lang w:val="fr-BE"/>
              </w:rPr>
              <w:t>organisaties</w:t>
            </w:r>
            <w:proofErr w:type="spellEnd"/>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280" w:type="dxa"/>
          </w:tcPr>
          <w:p w:rsidR="00101D2E" w:rsidRPr="007F3C23" w:rsidRDefault="00101D2E" w:rsidP="00D93081">
            <w:pPr>
              <w:pStyle w:val="Lijstalinea"/>
              <w:numPr>
                <w:ilvl w:val="0"/>
                <w:numId w:val="18"/>
              </w:num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Public relations</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Vindplaats </w:t>
            </w:r>
          </w:p>
        </w:tc>
        <w:tc>
          <w:tcPr>
            <w:tcW w:w="7280"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Online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Hyperlink</w:t>
            </w:r>
          </w:p>
        </w:tc>
        <w:tc>
          <w:tcPr>
            <w:tcW w:w="7280" w:type="dxa"/>
          </w:tcPr>
          <w:p w:rsidR="00101D2E" w:rsidRPr="007F3C23" w:rsidRDefault="00A035B7"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hyperlink r:id="rId18" w:history="1">
              <w:r w:rsidR="00101D2E" w:rsidRPr="007F3C23">
                <w:rPr>
                  <w:rStyle w:val="Hyperlink"/>
                  <w:rFonts w:ascii="Times New Roman" w:hAnsi="Times New Roman" w:cs="Times New Roman"/>
                  <w:sz w:val="24"/>
                </w:rPr>
                <w:t>https://nl.wikipedia.org/wiki/Public_relations</w:t>
              </w:r>
            </w:hyperlink>
            <w:r w:rsidR="00101D2E" w:rsidRPr="007F3C23">
              <w:rPr>
                <w:rFonts w:ascii="Times New Roman" w:hAnsi="Times New Roman" w:cs="Times New Roman"/>
                <w:sz w:val="24"/>
              </w:rPr>
              <w:t xml:space="preserve"> </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280" w:type="dxa"/>
            <w:tcBorders>
              <w:bottom w:val="single" w:sz="18" w:space="0" w:color="auto"/>
            </w:tcBorders>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Mastenbroek, J. e.a. (2004). </w:t>
            </w:r>
            <w:r w:rsidRPr="007F3C23">
              <w:rPr>
                <w:rFonts w:ascii="Times New Roman" w:hAnsi="Times New Roman" w:cs="Times New Roman"/>
                <w:i/>
              </w:rPr>
              <w:t xml:space="preserve">Public relations, de communicatie van organisaties. </w:t>
            </w:r>
            <w:r w:rsidRPr="007F3C23">
              <w:rPr>
                <w:rFonts w:ascii="Times New Roman" w:hAnsi="Times New Roman" w:cs="Times New Roman"/>
              </w:rPr>
              <w:t>Deventer: Kluwer</w:t>
            </w:r>
          </w:p>
        </w:tc>
      </w:tr>
    </w:tbl>
    <w:p w:rsidR="00101D2E" w:rsidRPr="007F3C23" w:rsidRDefault="00101D2E" w:rsidP="00101D2E">
      <w:pPr>
        <w:rPr>
          <w:rFonts w:ascii="Times New Roman" w:hAnsi="Times New Roman" w:cs="Times New Roman"/>
        </w:rPr>
      </w:pPr>
      <w:r w:rsidRPr="007F3C23">
        <w:rPr>
          <w:rFonts w:ascii="Times New Roman" w:hAnsi="Times New Roman" w:cs="Times New Roman"/>
          <w:b/>
          <w:bCs/>
        </w:rPr>
        <w:br w:type="page"/>
      </w:r>
    </w:p>
    <w:tbl>
      <w:tblPr>
        <w:tblStyle w:val="Lichtraster-accent6"/>
        <w:tblW w:w="0" w:type="auto"/>
        <w:tblLook w:val="04A0" w:firstRow="1" w:lastRow="0" w:firstColumn="1" w:lastColumn="0" w:noHBand="0" w:noVBand="1"/>
      </w:tblPr>
      <w:tblGrid>
        <w:gridCol w:w="1952"/>
        <w:gridCol w:w="7336"/>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lastRenderedPageBreak/>
              <w:t>Bron</w:t>
            </w:r>
          </w:p>
        </w:tc>
        <w:tc>
          <w:tcPr>
            <w:tcW w:w="7336" w:type="dxa"/>
            <w:tcBorders>
              <w:bottom w:val="single" w:sz="18" w:space="0" w:color="auto"/>
            </w:tcBorders>
          </w:tcPr>
          <w:p w:rsidR="00101D2E" w:rsidRPr="007F3C23" w:rsidRDefault="00101D2E" w:rsidP="005C6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u w:val="single"/>
              </w:rPr>
            </w:pPr>
            <w:r w:rsidRPr="007F3C23">
              <w:rPr>
                <w:rFonts w:ascii="Times New Roman" w:hAnsi="Times New Roman" w:cs="Times New Roman"/>
                <w:b w:val="0"/>
                <w:u w:val="single"/>
              </w:rPr>
              <w:t>Informatieve bron:</w:t>
            </w:r>
          </w:p>
          <w:p w:rsidR="00101D2E" w:rsidRPr="007F3C23" w:rsidRDefault="00101D2E" w:rsidP="005C6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7F3C23">
              <w:rPr>
                <w:rFonts w:ascii="Times New Roman" w:hAnsi="Times New Roman" w:cs="Times New Roman"/>
                <w:b w:val="0"/>
                <w:i/>
              </w:rPr>
              <w:t>Interne communicatie voor de professional, naar een interactieve visie</w:t>
            </w:r>
          </w:p>
        </w:tc>
      </w:tr>
      <w:tr w:rsidR="00101D2E" w:rsidRPr="007B5F82"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Borders>
              <w:top w:val="single" w:sz="18" w:space="0" w:color="auto"/>
            </w:tcBorders>
          </w:tcPr>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fr-BE"/>
              </w:rPr>
            </w:pPr>
            <w:r w:rsidRPr="007F3C23">
              <w:rPr>
                <w:rFonts w:ascii="Times New Roman" w:hAnsi="Times New Roman" w:cs="Times New Roman"/>
                <w:sz w:val="24"/>
                <w:lang w:val="fr-BE"/>
              </w:rPr>
              <w:t xml:space="preserve">Interne </w:t>
            </w:r>
            <w:proofErr w:type="spellStart"/>
            <w:r w:rsidRPr="007F3C23">
              <w:rPr>
                <w:rFonts w:ascii="Times New Roman" w:hAnsi="Times New Roman" w:cs="Times New Roman"/>
                <w:sz w:val="24"/>
                <w:lang w:val="fr-BE"/>
              </w:rPr>
              <w:t>communicatie</w:t>
            </w:r>
            <w:proofErr w:type="spellEnd"/>
            <w:r w:rsidRPr="007F3C23">
              <w:rPr>
                <w:rFonts w:ascii="Times New Roman" w:hAnsi="Times New Roman" w:cs="Times New Roman"/>
                <w:sz w:val="24"/>
                <w:lang w:val="fr-BE"/>
              </w:rPr>
              <w:t xml:space="preserve"> </w:t>
            </w:r>
            <w:proofErr w:type="spellStart"/>
            <w:r w:rsidRPr="007F3C23">
              <w:rPr>
                <w:rFonts w:ascii="Times New Roman" w:hAnsi="Times New Roman" w:cs="Times New Roman"/>
                <w:sz w:val="24"/>
                <w:lang w:val="fr-BE"/>
              </w:rPr>
              <w:t>voor</w:t>
            </w:r>
            <w:proofErr w:type="spellEnd"/>
            <w:r w:rsidRPr="007F3C23">
              <w:rPr>
                <w:rFonts w:ascii="Times New Roman" w:hAnsi="Times New Roman" w:cs="Times New Roman"/>
                <w:sz w:val="24"/>
                <w:lang w:val="fr-BE"/>
              </w:rPr>
              <w:t xml:space="preserve"> de </w:t>
            </w:r>
            <w:proofErr w:type="spellStart"/>
            <w:r w:rsidRPr="007F3C23">
              <w:rPr>
                <w:rFonts w:ascii="Times New Roman" w:hAnsi="Times New Roman" w:cs="Times New Roman"/>
                <w:sz w:val="24"/>
                <w:lang w:val="fr-BE"/>
              </w:rPr>
              <w:t>professional</w:t>
            </w:r>
            <w:proofErr w:type="spellEnd"/>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Vindplaats </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Online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Hyperlink</w:t>
            </w:r>
          </w:p>
        </w:tc>
        <w:tc>
          <w:tcPr>
            <w:tcW w:w="7336" w:type="dxa"/>
          </w:tcPr>
          <w:p w:rsidR="00101D2E" w:rsidRPr="007F3C23" w:rsidRDefault="00A035B7"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hyperlink r:id="rId19" w:history="1">
              <w:r w:rsidR="00101D2E" w:rsidRPr="007F3C23">
                <w:rPr>
                  <w:rStyle w:val="Hyperlink"/>
                  <w:rFonts w:ascii="Times New Roman" w:hAnsi="Times New Roman" w:cs="Times New Roman"/>
                  <w:sz w:val="24"/>
                </w:rPr>
                <w:t>http://www.samenveranderen.nl/publicaties/boeken/interne-communicatie-voor-de-professional/interne-communicatie-voor-de-professional/</w:t>
              </w:r>
            </w:hyperlink>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Borders>
              <w:bottom w:val="single" w:sz="18" w:space="0" w:color="auto"/>
            </w:tcBorders>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Reijnders, E. (2006). </w:t>
            </w:r>
            <w:r w:rsidRPr="007F3C23">
              <w:rPr>
                <w:rFonts w:ascii="Times New Roman" w:hAnsi="Times New Roman" w:cs="Times New Roman"/>
                <w:i/>
              </w:rPr>
              <w:t xml:space="preserve">Interne communicatie voor de professional, naar een interactieve visie. </w:t>
            </w:r>
            <w:r w:rsidRPr="007F3C23">
              <w:rPr>
                <w:rFonts w:ascii="Times New Roman" w:hAnsi="Times New Roman" w:cs="Times New Roman"/>
              </w:rPr>
              <w:t xml:space="preserve">Assen: Van </w:t>
            </w:r>
            <w:proofErr w:type="spellStart"/>
            <w:r w:rsidRPr="007F3C23">
              <w:rPr>
                <w:rFonts w:ascii="Times New Roman" w:hAnsi="Times New Roman" w:cs="Times New Roman"/>
              </w:rPr>
              <w:t>Gorcum</w:t>
            </w:r>
            <w:proofErr w:type="spellEnd"/>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336" w:type="dxa"/>
            <w:tcBorders>
              <w:top w:val="single" w:sz="18" w:space="0" w:color="auto"/>
            </w:tcBorders>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Basisboek Interne communicatie, aanpak en achtergronden</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Pr>
          <w:p w:rsidR="00101D2E" w:rsidRPr="007F3C23" w:rsidRDefault="00101D2E" w:rsidP="00D93081">
            <w:pPr>
              <w:pStyle w:val="Lijstalinea"/>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Interne communicatie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Vindplaats </w:t>
            </w:r>
          </w:p>
        </w:tc>
        <w:tc>
          <w:tcPr>
            <w:tcW w:w="7336" w:type="dxa"/>
          </w:tcPr>
          <w:p w:rsidR="00101D2E" w:rsidRPr="007F3C23" w:rsidRDefault="00101D2E" w:rsidP="00D9308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Online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Hyperlink</w:t>
            </w:r>
          </w:p>
        </w:tc>
        <w:tc>
          <w:tcPr>
            <w:tcW w:w="7336" w:type="dxa"/>
          </w:tcPr>
          <w:p w:rsidR="00101D2E" w:rsidRPr="007F3C23" w:rsidRDefault="00101D2E" w:rsidP="00D93081">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rPr>
              <w:t>http://www.internecommunicatie.vangorcum.nl/www/internecommunicatie/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Borders>
              <w:bottom w:val="single" w:sz="18" w:space="0" w:color="auto"/>
            </w:tcBorders>
          </w:tcPr>
          <w:p w:rsidR="00101D2E" w:rsidRPr="007F3C23" w:rsidRDefault="00101D2E"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Reijnders, E (2006) </w:t>
            </w:r>
            <w:r w:rsidRPr="007F3C23">
              <w:rPr>
                <w:rFonts w:ascii="Times New Roman" w:hAnsi="Times New Roman" w:cs="Times New Roman"/>
                <w:i/>
              </w:rPr>
              <w:t>basisboek interne communicatie, aanpak en achtergronden</w:t>
            </w:r>
            <w:r w:rsidRPr="007F3C23">
              <w:rPr>
                <w:rFonts w:ascii="Times New Roman" w:hAnsi="Times New Roman" w:cs="Times New Roman"/>
              </w:rPr>
              <w:t xml:space="preserve">. Assen: Van </w:t>
            </w:r>
            <w:proofErr w:type="spellStart"/>
            <w:r w:rsidRPr="007F3C23">
              <w:rPr>
                <w:rFonts w:ascii="Times New Roman" w:hAnsi="Times New Roman" w:cs="Times New Roman"/>
              </w:rPr>
              <w:t>Gorcum</w:t>
            </w:r>
            <w:proofErr w:type="spellEnd"/>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336" w:type="dxa"/>
            <w:tcBorders>
              <w:top w:val="single" w:sz="18" w:space="0" w:color="auto"/>
            </w:tcBorders>
          </w:tcPr>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De communicatiepraktijk</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Pr>
          <w:p w:rsidR="00101D2E" w:rsidRPr="007F3C23" w:rsidRDefault="00101D2E" w:rsidP="005C6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De communicatiepraktijk</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Vindplaats </w:t>
            </w:r>
          </w:p>
        </w:tc>
        <w:tc>
          <w:tcPr>
            <w:tcW w:w="7336" w:type="dxa"/>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Online</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Hyperlink</w:t>
            </w:r>
          </w:p>
        </w:tc>
        <w:tc>
          <w:tcPr>
            <w:tcW w:w="7336" w:type="dxa"/>
          </w:tcPr>
          <w:p w:rsidR="00101D2E" w:rsidRPr="007F3C23" w:rsidRDefault="00A035B7" w:rsidP="00D93081">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hyperlink r:id="rId20" w:history="1">
              <w:r w:rsidR="00101D2E" w:rsidRPr="007F3C23">
                <w:rPr>
                  <w:rStyle w:val="Hyperlink"/>
                  <w:rFonts w:ascii="Times New Roman" w:hAnsi="Times New Roman" w:cs="Times New Roman"/>
                  <w:sz w:val="24"/>
                </w:rPr>
                <w:t>http://decommunicatiepraktijk.nl/</w:t>
              </w:r>
            </w:hyperlink>
            <w:r w:rsidR="00101D2E" w:rsidRPr="007F3C23">
              <w:rPr>
                <w:rFonts w:ascii="Times New Roman" w:hAnsi="Times New Roman" w:cs="Times New Roman"/>
                <w:sz w:val="24"/>
              </w:rPr>
              <w:t xml:space="preserve"> </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Borders>
              <w:bottom w:val="single" w:sz="18" w:space="0" w:color="auto"/>
            </w:tcBorders>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rPr>
              <w:t>Hemming</w:t>
            </w:r>
            <w:proofErr w:type="spellEnd"/>
            <w:r w:rsidRPr="007F3C23">
              <w:rPr>
                <w:rFonts w:ascii="Times New Roman" w:hAnsi="Times New Roman" w:cs="Times New Roman"/>
              </w:rPr>
              <w:t xml:space="preserve">, B. (2005). </w:t>
            </w:r>
            <w:r w:rsidRPr="007F3C23">
              <w:rPr>
                <w:rFonts w:ascii="Times New Roman" w:hAnsi="Times New Roman" w:cs="Times New Roman"/>
                <w:i/>
              </w:rPr>
              <w:t>De communicatiepraktijk</w:t>
            </w:r>
            <w:r w:rsidRPr="007F3C23">
              <w:rPr>
                <w:rFonts w:ascii="Times New Roman" w:hAnsi="Times New Roman" w:cs="Times New Roman"/>
              </w:rPr>
              <w:t xml:space="preserve">. Amsterdam: </w:t>
            </w:r>
            <w:proofErr w:type="spellStart"/>
            <w:r w:rsidRPr="007F3C23">
              <w:rPr>
                <w:rFonts w:ascii="Times New Roman" w:hAnsi="Times New Roman" w:cs="Times New Roman"/>
              </w:rPr>
              <w:t>Noord-Nederlandsche</w:t>
            </w:r>
            <w:proofErr w:type="spellEnd"/>
            <w:r w:rsidRPr="007F3C23">
              <w:rPr>
                <w:rFonts w:ascii="Times New Roman" w:hAnsi="Times New Roman" w:cs="Times New Roman"/>
              </w:rPr>
              <w:t xml:space="preserve"> Boekhandel</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336" w:type="dxa"/>
            <w:tcBorders>
              <w:top w:val="single" w:sz="18" w:space="0" w:color="auto"/>
            </w:tcBorders>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interne communicatie als managementinstrument</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Pr>
          <w:p w:rsidR="00101D2E" w:rsidRPr="007F3C23" w:rsidRDefault="00101D2E" w:rsidP="00D93081">
            <w:pPr>
              <w:pStyle w:val="Lijstalinea"/>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interne communicatie als managementinstrument: strategieën, middelen en achtergronden</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336" w:type="dxa"/>
          </w:tcPr>
          <w:p w:rsidR="00101D2E" w:rsidRPr="007F3C23" w:rsidRDefault="00101D2E" w:rsidP="00D9308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KU Leuven</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Borders>
              <w:bottom w:val="single" w:sz="18" w:space="0" w:color="auto"/>
            </w:tcBorders>
          </w:tcPr>
          <w:p w:rsidR="00101D2E" w:rsidRPr="007F3C23" w:rsidRDefault="00101D2E" w:rsidP="00D93081">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rPr>
              <w:t>Koeleman</w:t>
            </w:r>
            <w:proofErr w:type="spellEnd"/>
            <w:r w:rsidRPr="007F3C23">
              <w:rPr>
                <w:rFonts w:ascii="Times New Roman" w:hAnsi="Times New Roman" w:cs="Times New Roman"/>
              </w:rPr>
              <w:t xml:space="preserve">, H. (2003) </w:t>
            </w:r>
            <w:r w:rsidRPr="007F3C23">
              <w:rPr>
                <w:rFonts w:ascii="Times New Roman" w:hAnsi="Times New Roman" w:cs="Times New Roman"/>
                <w:i/>
              </w:rPr>
              <w:t>interne communicatie als managementinstrument</w:t>
            </w:r>
            <w:r w:rsidRPr="007F3C23">
              <w:rPr>
                <w:rFonts w:ascii="Times New Roman" w:hAnsi="Times New Roman" w:cs="Times New Roman"/>
              </w:rPr>
              <w:t>. Deventer: Kluwer</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18" w:space="0" w:color="auto"/>
            </w:tcBorders>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Bron</w:t>
            </w:r>
          </w:p>
        </w:tc>
        <w:tc>
          <w:tcPr>
            <w:tcW w:w="7336" w:type="dxa"/>
            <w:tcBorders>
              <w:top w:val="single" w:sz="18" w:space="0" w:color="auto"/>
            </w:tcBorders>
            <w:hideMark/>
          </w:tcPr>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7F3C23">
              <w:rPr>
                <w:rFonts w:ascii="Times New Roman" w:hAnsi="Times New Roman" w:cs="Times New Roman"/>
                <w:u w:val="single"/>
              </w:rPr>
              <w:t>Informatieve bron:</w:t>
            </w:r>
          </w:p>
          <w:p w:rsidR="00101D2E" w:rsidRPr="007F3C23" w:rsidRDefault="00101D2E" w:rsidP="005C6308">
            <w:p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F3C23">
              <w:rPr>
                <w:rFonts w:ascii="Times New Roman" w:hAnsi="Times New Roman" w:cs="Times New Roman"/>
                <w:i/>
              </w:rPr>
              <w:t>Hoe krijg ik ze zover, psychologie voor managers</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Pr>
          <w:p w:rsidR="00101D2E" w:rsidRPr="007F3C23" w:rsidRDefault="00101D2E" w:rsidP="00D93081">
            <w:pPr>
              <w:pStyle w:val="Lijstalinea"/>
              <w:numPr>
                <w:ilvl w:val="0"/>
                <w:numId w:val="18"/>
              </w:numPr>
              <w:ind w:right="56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Hoe krijg ik ze zover, psychologie voor managers</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336" w:type="dxa"/>
          </w:tcPr>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KU Leuven</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3C23">
              <w:rPr>
                <w:rFonts w:ascii="Times New Roman" w:hAnsi="Times New Roman" w:cs="Times New Roman"/>
              </w:rPr>
              <w:t xml:space="preserve">Luijk, F. van (2002). </w:t>
            </w:r>
            <w:r w:rsidRPr="007F3C23">
              <w:rPr>
                <w:rFonts w:ascii="Times New Roman" w:hAnsi="Times New Roman" w:cs="Times New Roman"/>
                <w:i/>
              </w:rPr>
              <w:t>Hoe krijg ik ze zover, psychologie voor managers</w:t>
            </w:r>
            <w:r w:rsidRPr="007F3C23">
              <w:rPr>
                <w:rFonts w:ascii="Times New Roman" w:hAnsi="Times New Roman" w:cs="Times New Roman"/>
              </w:rPr>
              <w:t xml:space="preserve">. Amsterdam: </w:t>
            </w:r>
            <w:proofErr w:type="spellStart"/>
            <w:r w:rsidRPr="007F3C23">
              <w:rPr>
                <w:rFonts w:ascii="Times New Roman" w:hAnsi="Times New Roman" w:cs="Times New Roman"/>
              </w:rPr>
              <w:t>Nieuwezijds</w:t>
            </w:r>
            <w:proofErr w:type="spellEnd"/>
          </w:p>
        </w:tc>
      </w:tr>
    </w:tbl>
    <w:p w:rsidR="00101D2E" w:rsidRPr="007F3C23" w:rsidRDefault="00101D2E" w:rsidP="00101D2E">
      <w:pPr>
        <w:rPr>
          <w:rFonts w:ascii="Times New Roman" w:hAnsi="Times New Roman" w:cs="Times New Roman"/>
        </w:rPr>
      </w:pPr>
      <w:r w:rsidRPr="007F3C23">
        <w:rPr>
          <w:rFonts w:ascii="Times New Roman" w:hAnsi="Times New Roman" w:cs="Times New Roman"/>
          <w:b/>
          <w:bCs/>
        </w:rPr>
        <w:br w:type="page"/>
      </w:r>
    </w:p>
    <w:tbl>
      <w:tblPr>
        <w:tblStyle w:val="Lichtraster-accent6"/>
        <w:tblW w:w="0" w:type="auto"/>
        <w:tblLook w:val="04A0" w:firstRow="1" w:lastRow="0" w:firstColumn="1" w:lastColumn="0" w:noHBand="0" w:noVBand="1"/>
      </w:tblPr>
      <w:tblGrid>
        <w:gridCol w:w="1952"/>
        <w:gridCol w:w="7336"/>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lastRenderedPageBreak/>
              <w:t>Bron</w:t>
            </w:r>
          </w:p>
        </w:tc>
        <w:tc>
          <w:tcPr>
            <w:tcW w:w="7336" w:type="dxa"/>
          </w:tcPr>
          <w:p w:rsidR="00101D2E" w:rsidRPr="007F3C23" w:rsidRDefault="00101D2E" w:rsidP="005C6308">
            <w:pPr>
              <w:ind w:right="56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u w:val="single"/>
              </w:rPr>
            </w:pPr>
            <w:r w:rsidRPr="007F3C23">
              <w:rPr>
                <w:rFonts w:ascii="Times New Roman" w:hAnsi="Times New Roman" w:cs="Times New Roman"/>
                <w:b w:val="0"/>
                <w:u w:val="single"/>
              </w:rPr>
              <w:t>Informatieve bron:</w:t>
            </w:r>
          </w:p>
          <w:p w:rsidR="00101D2E" w:rsidRPr="007F3C23" w:rsidRDefault="00101D2E" w:rsidP="005C6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7F3C23">
              <w:rPr>
                <w:rFonts w:ascii="Times New Roman" w:hAnsi="Times New Roman" w:cs="Times New Roman"/>
                <w:b w:val="0"/>
                <w:i/>
              </w:rPr>
              <w:t>Procesadvisering</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Verwante titels</w:t>
            </w:r>
          </w:p>
        </w:tc>
        <w:tc>
          <w:tcPr>
            <w:tcW w:w="7336" w:type="dxa"/>
          </w:tcPr>
          <w:p w:rsidR="00101D2E" w:rsidRPr="007F3C23" w:rsidRDefault="00101D2E" w:rsidP="005C6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Adviseren kan je leren: seminarie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Vindplaats </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 xml:space="preserve">Online </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 xml:space="preserve">Locatie </w:t>
            </w:r>
          </w:p>
        </w:tc>
        <w:tc>
          <w:tcPr>
            <w:tcW w:w="7336" w:type="dxa"/>
          </w:tcPr>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Online toegang via limo</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rPr>
              <w:t>Schein</w:t>
            </w:r>
            <w:proofErr w:type="spellEnd"/>
            <w:r w:rsidRPr="007F3C23">
              <w:rPr>
                <w:rFonts w:ascii="Times New Roman" w:hAnsi="Times New Roman" w:cs="Times New Roman"/>
              </w:rPr>
              <w:t xml:space="preserve">, E.H. (2002). </w:t>
            </w:r>
            <w:r w:rsidRPr="007F3C23">
              <w:rPr>
                <w:rFonts w:ascii="Times New Roman" w:hAnsi="Times New Roman" w:cs="Times New Roman"/>
                <w:i/>
              </w:rPr>
              <w:t>Procesadvisering</w:t>
            </w:r>
            <w:r w:rsidRPr="007F3C23">
              <w:rPr>
                <w:rFonts w:ascii="Times New Roman" w:hAnsi="Times New Roman" w:cs="Times New Roman"/>
              </w:rPr>
              <w:t xml:space="preserve">. Amsterdam: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tc>
      </w:tr>
    </w:tbl>
    <w:p w:rsidR="00101D2E" w:rsidRPr="007F3C23" w:rsidRDefault="00101D2E" w:rsidP="00101D2E">
      <w:pPr>
        <w:rPr>
          <w:rFonts w:ascii="Times New Roman" w:hAnsi="Times New Roman" w:cs="Times New Roman"/>
        </w:rPr>
      </w:pPr>
    </w:p>
    <w:p w:rsidR="00101D2E" w:rsidRPr="007F3C23" w:rsidRDefault="00101D2E" w:rsidP="00023A40">
      <w:pPr>
        <w:pStyle w:val="Kop2"/>
      </w:pPr>
      <w:bookmarkStart w:id="22" w:name="_Toc406836135"/>
      <w:r w:rsidRPr="007F3C23">
        <w:t>Auteurs</w:t>
      </w:r>
      <w:bookmarkEnd w:id="22"/>
    </w:p>
    <w:p w:rsidR="00101D2E" w:rsidRPr="007F3C23" w:rsidRDefault="00101D2E" w:rsidP="00101D2E">
      <w:pPr>
        <w:spacing w:after="0" w:line="240" w:lineRule="auto"/>
        <w:rPr>
          <w:rFonts w:ascii="Times New Roman" w:hAnsi="Times New Roman" w:cs="Times New Roman"/>
          <w:i/>
          <w:sz w:val="24"/>
          <w:szCs w:val="24"/>
        </w:rPr>
      </w:pPr>
      <w:r w:rsidRPr="007F3C23">
        <w:rPr>
          <w:rFonts w:ascii="Times New Roman" w:hAnsi="Times New Roman" w:cs="Times New Roman"/>
          <w:i/>
          <w:sz w:val="24"/>
          <w:szCs w:val="24"/>
        </w:rPr>
        <w:t>Sterauteurs zijn niet van toepassing in mijn boek, er worden geen andere schrijvers vermeld.</w:t>
      </w:r>
    </w:p>
    <w:p w:rsidR="00101D2E" w:rsidRPr="007F3C23" w:rsidRDefault="00101D2E" w:rsidP="00101D2E">
      <w:pPr>
        <w:ind w:left="360"/>
        <w:rPr>
          <w:rFonts w:ascii="Times New Roman" w:hAnsi="Times New Roman" w:cs="Times New Roman"/>
          <w:b/>
          <w:u w:val="single"/>
        </w:rPr>
      </w:pPr>
    </w:p>
    <w:tbl>
      <w:tblPr>
        <w:tblStyle w:val="Lichtraster-accent6"/>
        <w:tblW w:w="0" w:type="auto"/>
        <w:tblLook w:val="04A0" w:firstRow="1" w:lastRow="0" w:firstColumn="1" w:lastColumn="0" w:noHBand="0" w:noVBand="1"/>
      </w:tblPr>
      <w:tblGrid>
        <w:gridCol w:w="1952"/>
        <w:gridCol w:w="7336"/>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Auteur</w:t>
            </w:r>
          </w:p>
        </w:tc>
        <w:tc>
          <w:tcPr>
            <w:tcW w:w="7336" w:type="dxa"/>
            <w:hideMark/>
          </w:tcPr>
          <w:p w:rsidR="00101D2E" w:rsidRPr="007F3C23" w:rsidRDefault="00101D2E" w:rsidP="005C6308">
            <w:pPr>
              <w:ind w:right="56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7F3C23">
              <w:rPr>
                <w:rFonts w:ascii="Times New Roman" w:hAnsi="Times New Roman" w:cs="Times New Roman"/>
                <w:b w:val="0"/>
              </w:rPr>
              <w:t>René Sterk</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Boeken</w:t>
            </w:r>
          </w:p>
        </w:tc>
        <w:tc>
          <w:tcPr>
            <w:tcW w:w="7336" w:type="dxa"/>
          </w:tcPr>
          <w:p w:rsidR="00101D2E" w:rsidRPr="007F3C23" w:rsidRDefault="00101D2E" w:rsidP="00D93081">
            <w:pPr>
              <w:pStyle w:val="Lijstalinea"/>
              <w:numPr>
                <w:ilvl w:val="0"/>
                <w:numId w:val="18"/>
              </w:num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De PR-methode</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 xml:space="preserve">Campus </w:t>
            </w:r>
            <w:proofErr w:type="spellStart"/>
            <w:r w:rsidRPr="007F3C23">
              <w:rPr>
                <w:rFonts w:ascii="Times New Roman" w:hAnsi="Times New Roman" w:cs="Times New Roman"/>
                <w:sz w:val="24"/>
              </w:rPr>
              <w:t>Vives</w:t>
            </w:r>
            <w:proofErr w:type="spellEnd"/>
            <w:r w:rsidRPr="007F3C23">
              <w:rPr>
                <w:rFonts w:ascii="Times New Roman" w:hAnsi="Times New Roman" w:cs="Times New Roman"/>
                <w:sz w:val="24"/>
              </w:rPr>
              <w:t xml:space="preserve"> Kortrijk</w:t>
            </w:r>
          </w:p>
          <w:p w:rsidR="00101D2E" w:rsidRPr="007F3C23" w:rsidRDefault="00101D2E" w:rsidP="00D93081">
            <w:pPr>
              <w:pStyle w:val="Lijstalinea"/>
              <w:numPr>
                <w:ilvl w:val="1"/>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659.1</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Pr>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Sterk, R. (1995). De PR-methode. Groningen: Uitgeverij Wolters-Noordhoff</w:t>
            </w:r>
          </w:p>
        </w:tc>
      </w:tr>
    </w:tbl>
    <w:p w:rsidR="00101D2E" w:rsidRPr="007F3C23" w:rsidRDefault="00101D2E" w:rsidP="00101D2E">
      <w:pPr>
        <w:rPr>
          <w:rFonts w:ascii="Times New Roman" w:hAnsi="Times New Roman" w:cs="Times New Roman"/>
          <w:b/>
          <w:u w:val="single"/>
        </w:rPr>
      </w:pPr>
    </w:p>
    <w:tbl>
      <w:tblPr>
        <w:tblStyle w:val="Lichtraster-accent6"/>
        <w:tblW w:w="0" w:type="auto"/>
        <w:tblLook w:val="04A0" w:firstRow="1" w:lastRow="0" w:firstColumn="1" w:lastColumn="0" w:noHBand="0" w:noVBand="1"/>
      </w:tblPr>
      <w:tblGrid>
        <w:gridCol w:w="1952"/>
        <w:gridCol w:w="7336"/>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Auteur</w:t>
            </w:r>
          </w:p>
        </w:tc>
        <w:tc>
          <w:tcPr>
            <w:tcW w:w="7336" w:type="dxa"/>
            <w:hideMark/>
          </w:tcPr>
          <w:p w:rsidR="00101D2E" w:rsidRPr="007F3C23" w:rsidRDefault="00101D2E" w:rsidP="005C6308">
            <w:pPr>
              <w:ind w:right="56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7F3C23">
              <w:rPr>
                <w:rFonts w:ascii="Times New Roman" w:hAnsi="Times New Roman" w:cs="Times New Roman"/>
                <w:b w:val="0"/>
              </w:rPr>
              <w:t>Ellen Van Kuppenveld</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Boeken</w:t>
            </w:r>
          </w:p>
        </w:tc>
        <w:tc>
          <w:tcPr>
            <w:tcW w:w="7336" w:type="dxa"/>
          </w:tcPr>
          <w:p w:rsidR="00101D2E" w:rsidRPr="007F3C23" w:rsidRDefault="00101D2E" w:rsidP="00D93081">
            <w:pPr>
              <w:pStyle w:val="Lijstalinea"/>
              <w:numPr>
                <w:ilvl w:val="0"/>
                <w:numId w:val="18"/>
              </w:num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De PR-methode</w:t>
            </w:r>
          </w:p>
          <w:p w:rsidR="00101D2E" w:rsidRPr="007F3C23" w:rsidRDefault="00101D2E" w:rsidP="00D93081">
            <w:pPr>
              <w:pStyle w:val="Lijstalinea"/>
              <w:numPr>
                <w:ilvl w:val="0"/>
                <w:numId w:val="18"/>
              </w:numPr>
              <w:ind w:right="56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Professionele bedrijfscommunicatie: handboek voor tekstschrijvers</w:t>
            </w:r>
          </w:p>
        </w:tc>
      </w:tr>
      <w:tr w:rsidR="00101D2E" w:rsidRPr="007F3C23" w:rsidTr="007B5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Vindplaats (bibliotheek)</w:t>
            </w:r>
          </w:p>
        </w:tc>
        <w:tc>
          <w:tcPr>
            <w:tcW w:w="7336" w:type="dxa"/>
          </w:tcPr>
          <w:p w:rsidR="00101D2E" w:rsidRPr="007F3C23" w:rsidRDefault="00101D2E" w:rsidP="00D93081">
            <w:pPr>
              <w:pStyle w:val="Lijstalinea"/>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 xml:space="preserve">Campus </w:t>
            </w:r>
            <w:proofErr w:type="spellStart"/>
            <w:r w:rsidRPr="007F3C23">
              <w:rPr>
                <w:rFonts w:ascii="Times New Roman" w:hAnsi="Times New Roman" w:cs="Times New Roman"/>
                <w:sz w:val="24"/>
              </w:rPr>
              <w:t>Vives</w:t>
            </w:r>
            <w:proofErr w:type="spellEnd"/>
            <w:r w:rsidRPr="007F3C23">
              <w:rPr>
                <w:rFonts w:ascii="Times New Roman" w:hAnsi="Times New Roman" w:cs="Times New Roman"/>
                <w:sz w:val="24"/>
              </w:rPr>
              <w:t xml:space="preserve"> Kortrijk</w:t>
            </w:r>
          </w:p>
          <w:p w:rsidR="00101D2E" w:rsidRPr="007F3C23" w:rsidRDefault="00101D2E" w:rsidP="00D93081">
            <w:pPr>
              <w:pStyle w:val="Lijstalinea"/>
              <w:numPr>
                <w:ilvl w:val="1"/>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659.1</w:t>
            </w:r>
          </w:p>
          <w:p w:rsidR="00101D2E" w:rsidRPr="007F3C23" w:rsidRDefault="00101D2E" w:rsidP="00D93081">
            <w:pPr>
              <w:pStyle w:val="Lijstalinea"/>
              <w:numPr>
                <w:ilvl w:val="1"/>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7F3C23">
              <w:rPr>
                <w:rFonts w:ascii="Times New Roman" w:hAnsi="Times New Roman" w:cs="Times New Roman"/>
                <w:sz w:val="24"/>
              </w:rPr>
              <w:t>1</w:t>
            </w:r>
            <w:r w:rsidRPr="007F3C23">
              <w:rPr>
                <w:rFonts w:ascii="Times New Roman" w:hAnsi="Times New Roman" w:cs="Times New Roman"/>
                <w:sz w:val="24"/>
                <w:vertAlign w:val="superscript"/>
              </w:rPr>
              <w:t>e</w:t>
            </w:r>
            <w:r w:rsidRPr="007F3C23">
              <w:rPr>
                <w:rFonts w:ascii="Times New Roman" w:hAnsi="Times New Roman" w:cs="Times New Roman"/>
                <w:sz w:val="24"/>
              </w:rPr>
              <w:t xml:space="preserve"> verdiep 800.51</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hideMark/>
          </w:tcPr>
          <w:p w:rsidR="00101D2E" w:rsidRPr="007F3C23" w:rsidRDefault="00101D2E" w:rsidP="005C6308">
            <w:pPr>
              <w:jc w:val="center"/>
              <w:rPr>
                <w:rFonts w:ascii="Times New Roman" w:hAnsi="Times New Roman" w:cs="Times New Roman"/>
                <w:b w:val="0"/>
                <w:i/>
                <w:sz w:val="24"/>
              </w:rPr>
            </w:pPr>
            <w:r w:rsidRPr="007F3C23">
              <w:rPr>
                <w:rFonts w:ascii="Times New Roman" w:hAnsi="Times New Roman" w:cs="Times New Roman"/>
                <w:i/>
                <w:sz w:val="24"/>
              </w:rPr>
              <w:t>Referentie</w:t>
            </w:r>
          </w:p>
        </w:tc>
        <w:tc>
          <w:tcPr>
            <w:tcW w:w="7336" w:type="dxa"/>
          </w:tcPr>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Kuppenveld, E. van (1995). De PR-methode. Groningen: Uitgeverij Wolters-Noordhoff</w:t>
            </w:r>
          </w:p>
          <w:p w:rsidR="00101D2E" w:rsidRPr="007F3C23" w:rsidRDefault="00101D2E" w:rsidP="00D9308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3C23">
              <w:rPr>
                <w:rFonts w:ascii="Times New Roman" w:hAnsi="Times New Roman" w:cs="Times New Roman"/>
              </w:rPr>
              <w:t>Kuppenveld, E. van (2009). Professionele bedrijfscommunicatie. Groningen: Uitgeverij Wolters-Noordhoff</w:t>
            </w:r>
          </w:p>
        </w:tc>
      </w:tr>
    </w:tbl>
    <w:p w:rsidR="00101D2E" w:rsidRPr="007F3C23" w:rsidRDefault="00101D2E" w:rsidP="00101D2E">
      <w:pPr>
        <w:spacing w:after="0" w:line="240" w:lineRule="auto"/>
        <w:rPr>
          <w:rFonts w:ascii="Times New Roman" w:hAnsi="Times New Roman" w:cs="Times New Roman"/>
          <w:b/>
          <w:sz w:val="24"/>
          <w:szCs w:val="24"/>
          <w:u w:val="single"/>
        </w:rPr>
      </w:pPr>
    </w:p>
    <w:p w:rsidR="00101D2E" w:rsidRPr="007F3C23" w:rsidRDefault="00101D2E" w:rsidP="00101D2E">
      <w:pPr>
        <w:spacing w:after="0" w:line="240" w:lineRule="auto"/>
        <w:rPr>
          <w:rFonts w:ascii="Times New Roman" w:hAnsi="Times New Roman" w:cs="Times New Roman"/>
          <w:b/>
          <w:sz w:val="24"/>
          <w:szCs w:val="24"/>
          <w:u w:val="single"/>
        </w:rPr>
      </w:pPr>
      <w:r w:rsidRPr="007F3C23">
        <w:rPr>
          <w:rFonts w:ascii="Times New Roman" w:hAnsi="Times New Roman" w:cs="Times New Roman"/>
          <w:b/>
          <w:sz w:val="24"/>
          <w:szCs w:val="24"/>
          <w:u w:val="single"/>
        </w:rPr>
        <w:t>Toegevoegde auteurs uit de extra bronnen:</w:t>
      </w:r>
    </w:p>
    <w:p w:rsidR="00101D2E" w:rsidRPr="007F3C23" w:rsidRDefault="00101D2E" w:rsidP="00D93081">
      <w:pPr>
        <w:pStyle w:val="Lijstalinea"/>
        <w:numPr>
          <w:ilvl w:val="0"/>
          <w:numId w:val="24"/>
        </w:numPr>
        <w:rPr>
          <w:rFonts w:ascii="Times New Roman" w:hAnsi="Times New Roman" w:cs="Times New Roman"/>
          <w:lang w:eastAsia="nl-BE"/>
        </w:rPr>
      </w:pPr>
      <w:proofErr w:type="spellStart"/>
      <w:r w:rsidRPr="007F3C23">
        <w:rPr>
          <w:rFonts w:ascii="Times New Roman" w:hAnsi="Times New Roman" w:cs="Times New Roman"/>
          <w:lang w:eastAsia="nl-BE"/>
        </w:rPr>
        <w:t>Molle</w:t>
      </w:r>
      <w:proofErr w:type="spellEnd"/>
      <w:r w:rsidRPr="007F3C23">
        <w:rPr>
          <w:rFonts w:ascii="Times New Roman" w:hAnsi="Times New Roman" w:cs="Times New Roman"/>
          <w:lang w:eastAsia="nl-BE"/>
        </w:rPr>
        <w:t>, J. van. (1994) Bedrijfscommunicatie 1: handelscorrespondentie. Deurne:  MIM.</w:t>
      </w:r>
    </w:p>
    <w:p w:rsidR="00101D2E" w:rsidRPr="007F3C23" w:rsidRDefault="00101D2E" w:rsidP="00D93081">
      <w:pPr>
        <w:pStyle w:val="Lijstalinea"/>
        <w:numPr>
          <w:ilvl w:val="0"/>
          <w:numId w:val="24"/>
        </w:numPr>
        <w:rPr>
          <w:rFonts w:ascii="Times New Roman" w:hAnsi="Times New Roman" w:cs="Times New Roman"/>
          <w:lang w:eastAsia="nl-BE"/>
        </w:rPr>
      </w:pPr>
      <w:r w:rsidRPr="007F3C23">
        <w:rPr>
          <w:rFonts w:ascii="Times New Roman" w:hAnsi="Times New Roman" w:cs="Times New Roman"/>
          <w:lang w:eastAsia="nl-BE"/>
        </w:rPr>
        <w:t xml:space="preserve">Hellen, H &amp; </w:t>
      </w:r>
      <w:proofErr w:type="spellStart"/>
      <w:r w:rsidRPr="007F3C23">
        <w:rPr>
          <w:rFonts w:ascii="Times New Roman" w:hAnsi="Times New Roman" w:cs="Times New Roman"/>
          <w:lang w:eastAsia="nl-BE"/>
        </w:rPr>
        <w:t>Molle</w:t>
      </w:r>
      <w:proofErr w:type="spellEnd"/>
      <w:r w:rsidRPr="007F3C23">
        <w:rPr>
          <w:rFonts w:ascii="Times New Roman" w:hAnsi="Times New Roman" w:cs="Times New Roman"/>
          <w:lang w:eastAsia="nl-BE"/>
        </w:rPr>
        <w:t>, J. van.(1990). Bedrijfscommunicatie 2: rapporteren. Deurne: MIM</w:t>
      </w:r>
    </w:p>
    <w:p w:rsidR="00101D2E" w:rsidRPr="007F3C23" w:rsidRDefault="00101D2E" w:rsidP="00D93081">
      <w:pPr>
        <w:pStyle w:val="Lijstalinea"/>
        <w:numPr>
          <w:ilvl w:val="0"/>
          <w:numId w:val="24"/>
        </w:numPr>
        <w:rPr>
          <w:rFonts w:ascii="Times New Roman" w:hAnsi="Times New Roman" w:cs="Times New Roman"/>
          <w:lang w:eastAsia="nl-BE"/>
        </w:rPr>
      </w:pPr>
      <w:proofErr w:type="spellStart"/>
      <w:r w:rsidRPr="007F3C23">
        <w:rPr>
          <w:rFonts w:ascii="Times New Roman" w:hAnsi="Times New Roman" w:cs="Times New Roman"/>
          <w:lang w:eastAsia="nl-BE"/>
        </w:rPr>
        <w:t>Mensels</w:t>
      </w:r>
      <w:proofErr w:type="spellEnd"/>
      <w:r w:rsidRPr="007F3C23">
        <w:rPr>
          <w:rFonts w:ascii="Times New Roman" w:hAnsi="Times New Roman" w:cs="Times New Roman"/>
          <w:lang w:eastAsia="nl-BE"/>
        </w:rPr>
        <w:t xml:space="preserve">, G. &amp; </w:t>
      </w:r>
      <w:proofErr w:type="spellStart"/>
      <w:r w:rsidRPr="007F3C23">
        <w:rPr>
          <w:rFonts w:ascii="Times New Roman" w:hAnsi="Times New Roman" w:cs="Times New Roman"/>
          <w:lang w:eastAsia="nl-BE"/>
        </w:rPr>
        <w:t>Noels</w:t>
      </w:r>
      <w:proofErr w:type="spellEnd"/>
      <w:r w:rsidRPr="007F3C23">
        <w:rPr>
          <w:rFonts w:ascii="Times New Roman" w:hAnsi="Times New Roman" w:cs="Times New Roman"/>
          <w:lang w:eastAsia="nl-BE"/>
        </w:rPr>
        <w:t xml:space="preserve">, L. &amp; </w:t>
      </w:r>
      <w:proofErr w:type="spellStart"/>
      <w:r w:rsidRPr="007F3C23">
        <w:rPr>
          <w:rFonts w:ascii="Times New Roman" w:hAnsi="Times New Roman" w:cs="Times New Roman"/>
          <w:lang w:eastAsia="nl-BE"/>
        </w:rPr>
        <w:t>Everbrouck</w:t>
      </w:r>
      <w:proofErr w:type="spellEnd"/>
      <w:r w:rsidRPr="007F3C23">
        <w:rPr>
          <w:rFonts w:ascii="Times New Roman" w:hAnsi="Times New Roman" w:cs="Times New Roman"/>
          <w:lang w:eastAsia="nl-BE"/>
        </w:rPr>
        <w:t>, P. van. Bedrijfscommunicatie 3:taalpraktijk. Deurne: MIM</w:t>
      </w:r>
    </w:p>
    <w:p w:rsidR="00101D2E" w:rsidRPr="007F3C23" w:rsidRDefault="00101D2E" w:rsidP="00D93081">
      <w:pPr>
        <w:pStyle w:val="Lijstalinea"/>
        <w:numPr>
          <w:ilvl w:val="0"/>
          <w:numId w:val="24"/>
        </w:numPr>
        <w:rPr>
          <w:rFonts w:ascii="Times New Roman" w:hAnsi="Times New Roman" w:cs="Times New Roman"/>
          <w:lang w:eastAsia="nl-BE"/>
        </w:rPr>
      </w:pPr>
      <w:r w:rsidRPr="007F3C23">
        <w:rPr>
          <w:rFonts w:ascii="Times New Roman" w:hAnsi="Times New Roman" w:cs="Times New Roman"/>
        </w:rPr>
        <w:t>Molen, H.T. van der. (2003). Communicatieplanner. Groningen: Wolters-Noordhoff</w:t>
      </w:r>
    </w:p>
    <w:p w:rsidR="00101D2E" w:rsidRPr="007F3C23" w:rsidRDefault="00101D2E" w:rsidP="00D93081">
      <w:pPr>
        <w:pStyle w:val="Lijstalinea"/>
        <w:numPr>
          <w:ilvl w:val="0"/>
          <w:numId w:val="24"/>
        </w:numPr>
        <w:rPr>
          <w:rFonts w:ascii="Times New Roman" w:hAnsi="Times New Roman" w:cs="Times New Roman"/>
          <w:lang w:eastAsia="nl-BE"/>
        </w:rPr>
      </w:pPr>
      <w:r w:rsidRPr="007F3C23">
        <w:rPr>
          <w:rFonts w:ascii="Times New Roman" w:hAnsi="Times New Roman" w:cs="Times New Roman"/>
          <w:lang w:eastAsia="nl-BE"/>
        </w:rPr>
        <w:t>Nieuwenhuizen, M. (2003). Interne communicatie. Alphen aan de Rijn: Kluwer</w:t>
      </w:r>
    </w:p>
    <w:p w:rsidR="00101D2E" w:rsidRPr="007F3C23" w:rsidRDefault="00101D2E" w:rsidP="00D93081">
      <w:pPr>
        <w:pStyle w:val="Lijstalinea"/>
        <w:numPr>
          <w:ilvl w:val="0"/>
          <w:numId w:val="24"/>
        </w:numPr>
        <w:rPr>
          <w:rFonts w:ascii="Times New Roman" w:hAnsi="Times New Roman" w:cs="Times New Roman"/>
          <w:lang w:val="fr-BE" w:eastAsia="nl-BE"/>
        </w:rPr>
      </w:pPr>
      <w:proofErr w:type="spellStart"/>
      <w:r w:rsidRPr="007F3C23">
        <w:rPr>
          <w:rFonts w:ascii="Times New Roman" w:hAnsi="Times New Roman" w:cs="Times New Roman"/>
          <w:lang w:val="fr-BE" w:eastAsia="nl-BE"/>
        </w:rPr>
        <w:t>Meert</w:t>
      </w:r>
      <w:proofErr w:type="spellEnd"/>
      <w:r w:rsidRPr="007F3C23">
        <w:rPr>
          <w:rFonts w:ascii="Times New Roman" w:hAnsi="Times New Roman" w:cs="Times New Roman"/>
          <w:lang w:val="fr-BE" w:eastAsia="nl-BE"/>
        </w:rPr>
        <w:t xml:space="preserve">, P. (2004) Le changement en un instant!: </w:t>
      </w:r>
      <w:proofErr w:type="spellStart"/>
      <w:r w:rsidRPr="007F3C23">
        <w:rPr>
          <w:rFonts w:ascii="Times New Roman" w:hAnsi="Times New Roman" w:cs="Times New Roman"/>
          <w:lang w:val="fr-BE" w:eastAsia="nl-BE"/>
        </w:rPr>
        <w:t>infotainment</w:t>
      </w:r>
      <w:proofErr w:type="spellEnd"/>
      <w:r w:rsidRPr="007F3C23">
        <w:rPr>
          <w:rFonts w:ascii="Times New Roman" w:hAnsi="Times New Roman" w:cs="Times New Roman"/>
          <w:lang w:val="fr-BE" w:eastAsia="nl-BE"/>
        </w:rPr>
        <w:t xml:space="preserve"> dans la communication interne et dans la transformation des organisations. Brussels. </w:t>
      </w:r>
      <w:proofErr w:type="spellStart"/>
      <w:r w:rsidRPr="007F3C23">
        <w:rPr>
          <w:rFonts w:ascii="Times New Roman" w:hAnsi="Times New Roman" w:cs="Times New Roman"/>
          <w:lang w:val="fr-BE" w:eastAsia="nl-BE"/>
        </w:rPr>
        <w:t>Uitgeverij</w:t>
      </w:r>
      <w:proofErr w:type="spellEnd"/>
      <w:r w:rsidRPr="007F3C23">
        <w:rPr>
          <w:rFonts w:ascii="Times New Roman" w:hAnsi="Times New Roman" w:cs="Times New Roman"/>
          <w:lang w:val="fr-BE" w:eastAsia="nl-BE"/>
        </w:rPr>
        <w:t xml:space="preserve"> </w:t>
      </w:r>
      <w:proofErr w:type="spellStart"/>
      <w:r w:rsidRPr="007F3C23">
        <w:rPr>
          <w:rFonts w:ascii="Times New Roman" w:hAnsi="Times New Roman" w:cs="Times New Roman"/>
          <w:lang w:val="fr-BE" w:eastAsia="nl-BE"/>
        </w:rPr>
        <w:t>Wolters</w:t>
      </w:r>
      <w:proofErr w:type="spellEnd"/>
      <w:r w:rsidRPr="007F3C23">
        <w:rPr>
          <w:rFonts w:ascii="Times New Roman" w:hAnsi="Times New Roman" w:cs="Times New Roman"/>
          <w:lang w:val="fr-BE" w:eastAsia="nl-BE"/>
        </w:rPr>
        <w:t xml:space="preserve"> Kluwer</w:t>
      </w:r>
    </w:p>
    <w:p w:rsidR="00101D2E" w:rsidRPr="007F3C23" w:rsidRDefault="00101D2E" w:rsidP="00D93081">
      <w:pPr>
        <w:pStyle w:val="Lijstalinea"/>
        <w:numPr>
          <w:ilvl w:val="0"/>
          <w:numId w:val="24"/>
        </w:numPr>
        <w:rPr>
          <w:rFonts w:ascii="Times New Roman" w:hAnsi="Times New Roman" w:cs="Times New Roman"/>
          <w:lang w:val="en-US" w:eastAsia="nl-BE"/>
        </w:rPr>
      </w:pPr>
      <w:proofErr w:type="spellStart"/>
      <w:r w:rsidRPr="007F3C23">
        <w:rPr>
          <w:rFonts w:ascii="Times New Roman" w:hAnsi="Times New Roman" w:cs="Times New Roman"/>
          <w:lang w:val="en-US" w:eastAsia="nl-BE"/>
        </w:rPr>
        <w:t>Scheer</w:t>
      </w:r>
      <w:proofErr w:type="spellEnd"/>
      <w:r w:rsidRPr="007F3C23">
        <w:rPr>
          <w:rFonts w:ascii="Times New Roman" w:hAnsi="Times New Roman" w:cs="Times New Roman"/>
          <w:lang w:val="en-US" w:eastAsia="nl-BE"/>
        </w:rPr>
        <w:t>, S. (2009) The entrepreneur as business leader: cognitive leadership in the firm Cheltenham: Elgar</w:t>
      </w:r>
    </w:p>
    <w:p w:rsidR="00101D2E" w:rsidRPr="007F3C23" w:rsidRDefault="00101D2E" w:rsidP="00D93081">
      <w:pPr>
        <w:pStyle w:val="Lijstalinea"/>
        <w:numPr>
          <w:ilvl w:val="0"/>
          <w:numId w:val="24"/>
        </w:numPr>
        <w:rPr>
          <w:rFonts w:ascii="Times New Roman" w:hAnsi="Times New Roman" w:cs="Times New Roman"/>
          <w:lang w:val="en-US" w:eastAsia="nl-BE"/>
        </w:rPr>
      </w:pPr>
      <w:proofErr w:type="spellStart"/>
      <w:r w:rsidRPr="007F3C23">
        <w:rPr>
          <w:rFonts w:ascii="Times New Roman" w:hAnsi="Times New Roman" w:cs="Times New Roman"/>
          <w:lang w:val="en-US" w:eastAsia="nl-BE"/>
        </w:rPr>
        <w:t>Hargie</w:t>
      </w:r>
      <w:proofErr w:type="spellEnd"/>
      <w:r w:rsidRPr="007F3C23">
        <w:rPr>
          <w:rFonts w:ascii="Times New Roman" w:hAnsi="Times New Roman" w:cs="Times New Roman"/>
          <w:lang w:val="en-US" w:eastAsia="nl-BE"/>
        </w:rPr>
        <w:t xml:space="preserve">, O. &amp; Dickson, D (1999) Communication in management </w:t>
      </w:r>
      <w:proofErr w:type="spellStart"/>
      <w:r w:rsidRPr="007F3C23">
        <w:rPr>
          <w:rFonts w:ascii="Times New Roman" w:hAnsi="Times New Roman" w:cs="Times New Roman"/>
          <w:lang w:val="en-US" w:eastAsia="nl-BE"/>
        </w:rPr>
        <w:t>Aldershot</w:t>
      </w:r>
      <w:proofErr w:type="spellEnd"/>
      <w:r w:rsidRPr="007F3C23">
        <w:rPr>
          <w:rFonts w:ascii="Times New Roman" w:hAnsi="Times New Roman" w:cs="Times New Roman"/>
          <w:lang w:val="en-US" w:eastAsia="nl-BE"/>
        </w:rPr>
        <w:t xml:space="preserve">: Gower </w:t>
      </w:r>
    </w:p>
    <w:p w:rsidR="00101D2E" w:rsidRPr="007F3C23" w:rsidRDefault="00101D2E" w:rsidP="00D93081">
      <w:pPr>
        <w:pStyle w:val="Lijstalinea"/>
        <w:numPr>
          <w:ilvl w:val="0"/>
          <w:numId w:val="24"/>
        </w:numPr>
        <w:rPr>
          <w:rFonts w:ascii="Times New Roman" w:hAnsi="Times New Roman" w:cs="Times New Roman"/>
          <w:lang w:val="fr-BE" w:eastAsia="nl-BE"/>
        </w:rPr>
      </w:pPr>
      <w:proofErr w:type="spellStart"/>
      <w:r w:rsidRPr="007F3C23">
        <w:rPr>
          <w:rFonts w:ascii="Times New Roman" w:hAnsi="Times New Roman" w:cs="Times New Roman"/>
          <w:lang w:val="fr-BE" w:eastAsia="nl-BE"/>
        </w:rPr>
        <w:t>Dalmeida</w:t>
      </w:r>
      <w:proofErr w:type="spellEnd"/>
      <w:r w:rsidRPr="007F3C23">
        <w:rPr>
          <w:rFonts w:ascii="Times New Roman" w:hAnsi="Times New Roman" w:cs="Times New Roman"/>
          <w:lang w:val="fr-BE" w:eastAsia="nl-BE"/>
        </w:rPr>
        <w:t xml:space="preserve">, N. &amp; </w:t>
      </w:r>
      <w:proofErr w:type="spellStart"/>
      <w:r w:rsidRPr="007F3C23">
        <w:rPr>
          <w:rFonts w:ascii="Times New Roman" w:hAnsi="Times New Roman" w:cs="Times New Roman"/>
          <w:lang w:val="fr-BE" w:eastAsia="nl-BE"/>
        </w:rPr>
        <w:t>Libaert</w:t>
      </w:r>
      <w:proofErr w:type="spellEnd"/>
      <w:r w:rsidRPr="007F3C23">
        <w:rPr>
          <w:rFonts w:ascii="Times New Roman" w:hAnsi="Times New Roman" w:cs="Times New Roman"/>
          <w:lang w:val="fr-BE" w:eastAsia="nl-BE"/>
        </w:rPr>
        <w:t xml:space="preserve">, T. (2007). La communication interne de l’entreprise. Paris </w:t>
      </w:r>
      <w:proofErr w:type="spellStart"/>
      <w:r w:rsidRPr="007F3C23">
        <w:rPr>
          <w:rFonts w:ascii="Times New Roman" w:hAnsi="Times New Roman" w:cs="Times New Roman"/>
          <w:lang w:val="fr-BE" w:eastAsia="nl-BE"/>
        </w:rPr>
        <w:t>Dunod</w:t>
      </w:r>
      <w:proofErr w:type="spellEnd"/>
    </w:p>
    <w:p w:rsidR="00101D2E" w:rsidRPr="007F3C23" w:rsidRDefault="00101D2E" w:rsidP="00101D2E">
      <w:pPr>
        <w:rPr>
          <w:rFonts w:ascii="Times New Roman" w:hAnsi="Times New Roman" w:cs="Times New Roman"/>
          <w:b/>
          <w:u w:val="single"/>
          <w:lang w:val="en-US"/>
        </w:rPr>
      </w:pPr>
      <w:r w:rsidRPr="007F3C23">
        <w:rPr>
          <w:rFonts w:ascii="Times New Roman" w:hAnsi="Times New Roman" w:cs="Times New Roman"/>
          <w:b/>
          <w:u w:val="single"/>
          <w:lang w:val="en-US"/>
        </w:rPr>
        <w:br w:type="page"/>
      </w:r>
    </w:p>
    <w:p w:rsidR="00101D2E" w:rsidRPr="007F3C23" w:rsidRDefault="00101D2E" w:rsidP="00023A40">
      <w:pPr>
        <w:pStyle w:val="Kop2"/>
      </w:pPr>
      <w:bookmarkStart w:id="23" w:name="_Toc406836136"/>
      <w:r w:rsidRPr="007F3C23">
        <w:lastRenderedPageBreak/>
        <w:t>Zoek ter plaatse in bieb</w:t>
      </w:r>
      <w:bookmarkEnd w:id="23"/>
    </w:p>
    <w:p w:rsidR="00101D2E" w:rsidRPr="007F3C23" w:rsidRDefault="00101D2E" w:rsidP="00D93081">
      <w:pPr>
        <w:pStyle w:val="Lijstalinea"/>
        <w:numPr>
          <w:ilvl w:val="0"/>
          <w:numId w:val="19"/>
        </w:numPr>
        <w:rPr>
          <w:rFonts w:ascii="Times New Roman" w:hAnsi="Times New Roman" w:cs="Times New Roman"/>
          <w:b/>
          <w:u w:val="single"/>
        </w:rPr>
      </w:pPr>
      <w:r w:rsidRPr="007F3C23">
        <w:rPr>
          <w:rFonts w:ascii="Times New Roman" w:hAnsi="Times New Roman" w:cs="Times New Roman"/>
          <w:b/>
          <w:u w:val="single"/>
        </w:rPr>
        <w:t>Colofon:</w:t>
      </w:r>
    </w:p>
    <w:p w:rsidR="00101D2E" w:rsidRPr="007F3C23" w:rsidRDefault="00101D2E" w:rsidP="00D93081">
      <w:pPr>
        <w:numPr>
          <w:ilvl w:val="0"/>
          <w:numId w:val="20"/>
        </w:numPr>
        <w:spacing w:before="100" w:beforeAutospacing="1" w:after="100" w:afterAutospacing="1" w:line="240" w:lineRule="auto"/>
        <w:rPr>
          <w:rFonts w:ascii="Times New Roman" w:hAnsi="Times New Roman" w:cs="Times New Roman"/>
          <w:lang w:val="nl-NL"/>
        </w:rPr>
      </w:pPr>
      <w:r w:rsidRPr="007F3C23">
        <w:rPr>
          <w:rFonts w:ascii="Times New Roman" w:hAnsi="Times New Roman" w:cs="Times New Roman"/>
          <w:lang w:val="nl-NL"/>
        </w:rPr>
        <w:t xml:space="preserve">de </w:t>
      </w:r>
      <w:hyperlink r:id="rId21" w:tooltip="Uitgever" w:history="1">
        <w:r w:rsidRPr="007F3C23">
          <w:rPr>
            <w:rStyle w:val="Hyperlink"/>
            <w:rFonts w:ascii="Times New Roman" w:hAnsi="Times New Roman" w:cs="Times New Roman"/>
            <w:color w:val="auto"/>
            <w:u w:val="none"/>
            <w:lang w:val="nl-NL"/>
          </w:rPr>
          <w:t>uitgever</w:t>
        </w:r>
      </w:hyperlink>
      <w:r w:rsidRPr="007F3C23">
        <w:rPr>
          <w:rFonts w:ascii="Times New Roman" w:hAnsi="Times New Roman" w:cs="Times New Roman"/>
          <w:lang w:val="nl-NL"/>
        </w:rPr>
        <w:t xml:space="preserve"> en de plaats waar deze gevestigd is: Wolters-Noordhoff Groningen</w:t>
      </w:r>
    </w:p>
    <w:p w:rsidR="00101D2E" w:rsidRPr="007F3C23" w:rsidRDefault="00101D2E" w:rsidP="00D93081">
      <w:pPr>
        <w:numPr>
          <w:ilvl w:val="0"/>
          <w:numId w:val="20"/>
        </w:numPr>
        <w:spacing w:before="100" w:beforeAutospacing="1" w:after="100" w:afterAutospacing="1" w:line="240" w:lineRule="auto"/>
        <w:rPr>
          <w:rFonts w:ascii="Times New Roman" w:hAnsi="Times New Roman" w:cs="Times New Roman"/>
          <w:lang w:val="nl-NL"/>
        </w:rPr>
      </w:pPr>
      <w:r w:rsidRPr="007F3C23">
        <w:rPr>
          <w:rFonts w:ascii="Times New Roman" w:hAnsi="Times New Roman" w:cs="Times New Roman"/>
          <w:lang w:val="nl-NL"/>
        </w:rPr>
        <w:t>het jaar van uitgave: juni 2009</w:t>
      </w:r>
    </w:p>
    <w:p w:rsidR="00101D2E" w:rsidRPr="007F3C23" w:rsidRDefault="00101D2E" w:rsidP="00101D2E">
      <w:pPr>
        <w:spacing w:before="100" w:beforeAutospacing="1" w:after="100" w:afterAutospacing="1" w:line="240" w:lineRule="auto"/>
        <w:ind w:left="1080"/>
        <w:rPr>
          <w:rFonts w:ascii="Times New Roman" w:hAnsi="Times New Roman" w:cs="Times New Roman"/>
          <w:lang w:val="nl-NL"/>
        </w:rPr>
      </w:pPr>
      <w:r w:rsidRPr="007F3C23">
        <w:rPr>
          <w:rFonts w:ascii="Times New Roman" w:eastAsia="Times New Roman" w:hAnsi="Times New Roman" w:cs="Times New Roman"/>
          <w:bCs/>
          <w:kern w:val="36"/>
          <w:sz w:val="24"/>
          <w:lang w:eastAsia="nl-BE"/>
        </w:rPr>
        <w:t xml:space="preserve">er wordt ook vermeld voor welke doelgroep ze dit boek schrijven, van waar de term professionele </w:t>
      </w:r>
      <w:proofErr w:type="spellStart"/>
      <w:r w:rsidRPr="007F3C23">
        <w:rPr>
          <w:rFonts w:ascii="Times New Roman" w:eastAsia="Times New Roman" w:hAnsi="Times New Roman" w:cs="Times New Roman"/>
          <w:bCs/>
          <w:kern w:val="36"/>
          <w:sz w:val="24"/>
          <w:lang w:eastAsia="nl-BE"/>
        </w:rPr>
        <w:t>bedrijfsommunicatie</w:t>
      </w:r>
      <w:proofErr w:type="spellEnd"/>
      <w:r w:rsidRPr="007F3C23">
        <w:rPr>
          <w:rFonts w:ascii="Times New Roman" w:eastAsia="Times New Roman" w:hAnsi="Times New Roman" w:cs="Times New Roman"/>
          <w:bCs/>
          <w:kern w:val="36"/>
          <w:sz w:val="24"/>
          <w:lang w:eastAsia="nl-BE"/>
        </w:rPr>
        <w:t xml:space="preserve"> vandaan komt, een kleine toelichting over hoe het boek is onderverdeeld. Een korte uitleg over de (auteurs)rechten is ook aanwezig. En als laatste wordt er ook een dank gericht aan Hubert Derkx en Marc Korsten die een grote meerwaarde hebben betekend voor het boek.</w:t>
      </w:r>
    </w:p>
    <w:p w:rsidR="00101D2E" w:rsidRPr="007F3C23" w:rsidRDefault="00101D2E" w:rsidP="00D93081">
      <w:pPr>
        <w:pStyle w:val="Lijstalinea"/>
        <w:numPr>
          <w:ilvl w:val="0"/>
          <w:numId w:val="19"/>
        </w:numPr>
        <w:rPr>
          <w:rFonts w:ascii="Times New Roman" w:hAnsi="Times New Roman" w:cs="Times New Roman"/>
          <w:b/>
          <w:u w:val="single"/>
        </w:rPr>
      </w:pPr>
      <w:r w:rsidRPr="007F3C23">
        <w:rPr>
          <w:rFonts w:ascii="Times New Roman" w:hAnsi="Times New Roman" w:cs="Times New Roman"/>
          <w:b/>
          <w:u w:val="single"/>
        </w:rPr>
        <w:t>Voorflap:</w:t>
      </w:r>
    </w:p>
    <w:p w:rsidR="00101D2E" w:rsidRPr="007F3C23" w:rsidRDefault="00101D2E" w:rsidP="00101D2E">
      <w:pPr>
        <w:pStyle w:val="Lijstalinea"/>
        <w:ind w:left="1080"/>
        <w:rPr>
          <w:rFonts w:ascii="Times New Roman" w:eastAsia="Times New Roman" w:hAnsi="Times New Roman" w:cs="Times New Roman"/>
          <w:bCs/>
          <w:kern w:val="36"/>
          <w:sz w:val="24"/>
          <w:lang w:eastAsia="nl-BE"/>
        </w:rPr>
      </w:pPr>
      <w:r w:rsidRPr="007F3C23">
        <w:rPr>
          <w:rFonts w:ascii="Times New Roman" w:eastAsia="Times New Roman" w:hAnsi="Times New Roman" w:cs="Times New Roman"/>
          <w:bCs/>
          <w:kern w:val="36"/>
          <w:sz w:val="24"/>
          <w:lang w:eastAsia="nl-BE"/>
        </w:rPr>
        <w:t>De voorflap ziet er eerder wat eentonig uit, saaie kleuren met een kleine afbeelding. De auteur, de titel en ondertitel en schrijvers worden hierop ook vermeld.</w:t>
      </w:r>
    </w:p>
    <w:p w:rsidR="00101D2E" w:rsidRPr="007F3C23" w:rsidRDefault="00101D2E" w:rsidP="00D93081">
      <w:pPr>
        <w:pStyle w:val="Lijstalinea"/>
        <w:numPr>
          <w:ilvl w:val="0"/>
          <w:numId w:val="19"/>
        </w:numPr>
        <w:rPr>
          <w:rFonts w:ascii="Times New Roman" w:hAnsi="Times New Roman" w:cs="Times New Roman"/>
          <w:b/>
          <w:u w:val="single"/>
        </w:rPr>
      </w:pPr>
      <w:r w:rsidRPr="007F3C23">
        <w:rPr>
          <w:rFonts w:ascii="Times New Roman" w:hAnsi="Times New Roman" w:cs="Times New Roman"/>
          <w:b/>
          <w:u w:val="single"/>
        </w:rPr>
        <w:t>Achterflap:</w:t>
      </w:r>
    </w:p>
    <w:p w:rsidR="00101D2E" w:rsidRPr="007F3C23" w:rsidRDefault="00101D2E" w:rsidP="00101D2E">
      <w:pPr>
        <w:pStyle w:val="Lijstalinea"/>
        <w:ind w:left="1080"/>
        <w:rPr>
          <w:rFonts w:ascii="Times New Roman" w:eastAsia="Times New Roman" w:hAnsi="Times New Roman" w:cs="Times New Roman"/>
          <w:bCs/>
          <w:kern w:val="36"/>
          <w:sz w:val="24"/>
          <w:lang w:eastAsia="nl-BE"/>
        </w:rPr>
      </w:pPr>
      <w:r w:rsidRPr="007F3C23">
        <w:rPr>
          <w:rFonts w:ascii="Times New Roman" w:eastAsia="Times New Roman" w:hAnsi="Times New Roman" w:cs="Times New Roman"/>
          <w:bCs/>
          <w:kern w:val="36"/>
          <w:sz w:val="24"/>
          <w:lang w:eastAsia="nl-BE"/>
        </w:rPr>
        <w:t>Hierop staan vermeld: een kleine omschrijving van wat je in het boek zal kunnen lezen, de uitgeverij en een logo van de serietitel met een kleine toelichting.</w:t>
      </w:r>
    </w:p>
    <w:p w:rsidR="00101D2E" w:rsidRPr="007F3C23" w:rsidRDefault="00101D2E" w:rsidP="00101D2E">
      <w:pPr>
        <w:pStyle w:val="Lijstalinea"/>
        <w:ind w:left="1080"/>
        <w:rPr>
          <w:rFonts w:ascii="Times New Roman" w:eastAsia="Times New Roman" w:hAnsi="Times New Roman" w:cs="Times New Roman"/>
          <w:bCs/>
          <w:kern w:val="36"/>
          <w:sz w:val="24"/>
          <w:lang w:eastAsia="nl-BE"/>
        </w:rPr>
      </w:pPr>
    </w:p>
    <w:p w:rsidR="00101D2E" w:rsidRPr="007F3C23" w:rsidRDefault="00101D2E" w:rsidP="00D93081">
      <w:pPr>
        <w:pStyle w:val="Lijstalinea"/>
        <w:numPr>
          <w:ilvl w:val="0"/>
          <w:numId w:val="21"/>
        </w:numPr>
        <w:spacing w:after="0" w:line="240" w:lineRule="auto"/>
        <w:rPr>
          <w:rFonts w:ascii="Times New Roman" w:hAnsi="Times New Roman" w:cs="Times New Roman"/>
          <w:b/>
          <w:i/>
          <w:sz w:val="24"/>
          <w:szCs w:val="24"/>
          <w:u w:val="single"/>
        </w:rPr>
      </w:pPr>
      <w:r w:rsidRPr="007F3C23">
        <w:rPr>
          <w:rFonts w:ascii="Times New Roman" w:hAnsi="Times New Roman" w:cs="Times New Roman"/>
          <w:b/>
          <w:i/>
          <w:sz w:val="24"/>
          <w:szCs w:val="24"/>
          <w:u w:val="single"/>
        </w:rPr>
        <w:t>Definities/moeilijke woorden/begrippen/vaktermen: doorheen de verschillende stappen:</w:t>
      </w:r>
    </w:p>
    <w:p w:rsidR="00101D2E" w:rsidRPr="007F3C23" w:rsidRDefault="00101D2E" w:rsidP="00101D2E">
      <w:pPr>
        <w:rPr>
          <w:rFonts w:ascii="Times New Roman" w:eastAsia="Times New Roman" w:hAnsi="Times New Roman" w:cs="Times New Roman"/>
          <w:bCs/>
          <w:kern w:val="36"/>
          <w:sz w:val="24"/>
          <w:lang w:eastAsia="nl-BE"/>
        </w:rPr>
      </w:pPr>
    </w:p>
    <w:tbl>
      <w:tblPr>
        <w:tblStyle w:val="Tabelraster"/>
        <w:tblW w:w="0" w:type="auto"/>
        <w:tblInd w:w="1080" w:type="dxa"/>
        <w:tblLook w:val="04A0" w:firstRow="1" w:lastRow="0" w:firstColumn="1" w:lastColumn="0" w:noHBand="0" w:noVBand="1"/>
      </w:tblPr>
      <w:tblGrid>
        <w:gridCol w:w="4132"/>
        <w:gridCol w:w="4076"/>
      </w:tblGrid>
      <w:tr w:rsidR="00101D2E" w:rsidRPr="007F3C23" w:rsidTr="005C6308">
        <w:tc>
          <w:tcPr>
            <w:tcW w:w="4606" w:type="dxa"/>
          </w:tcPr>
          <w:p w:rsidR="00101D2E" w:rsidRPr="007F3C23" w:rsidRDefault="00101D2E" w:rsidP="005C6308">
            <w:pPr>
              <w:rPr>
                <w:rFonts w:ascii="Times New Roman" w:hAnsi="Times New Roman" w:cs="Times New Roman"/>
                <w:b/>
                <w:i/>
                <w:u w:val="single"/>
              </w:rPr>
            </w:pPr>
            <w:r w:rsidRPr="007F3C23">
              <w:rPr>
                <w:rFonts w:ascii="Times New Roman" w:hAnsi="Times New Roman" w:cs="Times New Roman"/>
                <w:b/>
                <w:i/>
                <w:highlight w:val="yellow"/>
                <w:u w:val="single"/>
              </w:rPr>
              <w:t>Definities/moeilijke woorden/begrippen/vaktermen stap 1:</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p>
        </w:tc>
        <w:tc>
          <w:tcPr>
            <w:tcW w:w="4606" w:type="dxa"/>
          </w:tcPr>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Communicatie binnenin, tussen personen</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Bedrijven: samenwerkingen</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Omgang met collega’s</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Vergaderen</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Activiteiten: team-building</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Relaties (zakelijk, onder collega’s)</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Formele en informele contacten</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Gespreksvoering</w:t>
            </w:r>
          </w:p>
          <w:p w:rsidR="00101D2E" w:rsidRPr="007F3C23" w:rsidRDefault="00101D2E" w:rsidP="00101D2E">
            <w:pPr>
              <w:pStyle w:val="Lijstalinea"/>
              <w:numPr>
                <w:ilvl w:val="0"/>
                <w:numId w:val="1"/>
              </w:numPr>
              <w:rPr>
                <w:rFonts w:ascii="Times New Roman" w:hAnsi="Times New Roman" w:cs="Times New Roman"/>
                <w:i/>
              </w:rPr>
            </w:pPr>
            <w:r w:rsidRPr="007F3C23">
              <w:rPr>
                <w:rFonts w:ascii="Times New Roman" w:hAnsi="Times New Roman" w:cs="Times New Roman"/>
                <w:i/>
              </w:rPr>
              <w:t>Informatie</w:t>
            </w:r>
          </w:p>
          <w:p w:rsidR="00101D2E" w:rsidRPr="007F3C23" w:rsidRDefault="00101D2E" w:rsidP="005C6308">
            <w:pPr>
              <w:rPr>
                <w:rFonts w:ascii="Times New Roman" w:hAnsi="Times New Roman" w:cs="Times New Roman"/>
              </w:rPr>
            </w:pPr>
          </w:p>
          <w:p w:rsidR="00101D2E" w:rsidRPr="007F3C23" w:rsidRDefault="00101D2E" w:rsidP="005C6308">
            <w:pPr>
              <w:pStyle w:val="Lijstalinea"/>
              <w:ind w:left="0"/>
              <w:rPr>
                <w:rFonts w:ascii="Times New Roman" w:eastAsia="Times New Roman" w:hAnsi="Times New Roman" w:cs="Times New Roman"/>
                <w:bCs/>
                <w:kern w:val="36"/>
                <w:sz w:val="24"/>
                <w:lang w:eastAsia="nl-BE"/>
              </w:rPr>
            </w:pPr>
          </w:p>
        </w:tc>
      </w:tr>
      <w:tr w:rsidR="00101D2E" w:rsidRPr="007F3C23" w:rsidTr="005C6308">
        <w:tc>
          <w:tcPr>
            <w:tcW w:w="4606" w:type="dxa"/>
          </w:tcPr>
          <w:p w:rsidR="00101D2E" w:rsidRPr="007F3C23" w:rsidRDefault="00101D2E" w:rsidP="005C6308">
            <w:pPr>
              <w:rPr>
                <w:rFonts w:ascii="Times New Roman" w:hAnsi="Times New Roman" w:cs="Times New Roman"/>
                <w:b/>
                <w:i/>
                <w:u w:val="single"/>
              </w:rPr>
            </w:pPr>
            <w:r w:rsidRPr="007F3C23">
              <w:rPr>
                <w:rFonts w:ascii="Times New Roman" w:hAnsi="Times New Roman" w:cs="Times New Roman"/>
                <w:b/>
                <w:i/>
                <w:highlight w:val="yellow"/>
                <w:u w:val="single"/>
              </w:rPr>
              <w:t>Definities/moeilijke woorden/begrippen/vaktermen stap 2</w:t>
            </w:r>
            <w:r w:rsidRPr="007F3C23">
              <w:rPr>
                <w:rFonts w:ascii="Times New Roman" w:hAnsi="Times New Roman" w:cs="Times New Roman"/>
                <w:b/>
                <w:i/>
                <w:u w:val="single"/>
              </w:rPr>
              <w:t>:</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p>
        </w:tc>
        <w:tc>
          <w:tcPr>
            <w:tcW w:w="4606" w:type="dxa"/>
          </w:tcPr>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Communicatiebeleid:</w:t>
            </w:r>
            <w:r w:rsidRPr="007F3C23">
              <w:rPr>
                <w:rFonts w:ascii="Times New Roman" w:hAnsi="Times New Roman" w:cs="Times New Roman"/>
              </w:rPr>
              <w:t xml:space="preserve"> het communiceren naar de buitenwereld van de rol, de werkzaamheden en de bereikte resultaten van de Europese Rekenkamer</w:t>
            </w:r>
          </w:p>
          <w:p w:rsidR="00101D2E" w:rsidRPr="007F3C23" w:rsidRDefault="00101D2E" w:rsidP="005C6308">
            <w:pPr>
              <w:rPr>
                <w:rFonts w:ascii="Times New Roman" w:hAnsi="Times New Roman" w:cs="Times New Roman"/>
                <w:b/>
                <w:u w:val="single"/>
              </w:rPr>
            </w:pPr>
            <w:r w:rsidRPr="007F3C23">
              <w:rPr>
                <w:rFonts w:ascii="Times New Roman" w:hAnsi="Times New Roman" w:cs="Times New Roman"/>
                <w:b/>
                <w:u w:val="single"/>
              </w:rPr>
              <w:t>Consumentenpanel:</w:t>
            </w:r>
            <w:r w:rsidRPr="007F3C23">
              <w:rPr>
                <w:rFonts w:ascii="Times New Roman" w:hAnsi="Times New Roman" w:cs="Times New Roman"/>
                <w:color w:val="3F3F3F"/>
                <w:sz w:val="18"/>
                <w:szCs w:val="18"/>
                <w:shd w:val="clear" w:color="auto" w:fill="F5F5F5"/>
              </w:rPr>
              <w:t xml:space="preserve"> </w:t>
            </w:r>
            <w:r w:rsidRPr="007F3C23">
              <w:rPr>
                <w:rFonts w:ascii="Times New Roman" w:hAnsi="Times New Roman" w:cs="Times New Roman"/>
              </w:rPr>
              <w:t>Een voor onderzoek geselecteerde groep consumenten van wie het aankoopgedrag gedurende langere tijd wordt gevolgd </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Identiteit van een organisatie:</w:t>
            </w:r>
            <w:r w:rsidRPr="007F3C23">
              <w:rPr>
                <w:rFonts w:ascii="Times New Roman" w:hAnsi="Times New Roman" w:cs="Times New Roman"/>
              </w:rPr>
              <w:t xml:space="preserve"> dat wat de organisatie in werkelijkheid is</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Imago:</w:t>
            </w:r>
            <w:r w:rsidRPr="007F3C23">
              <w:rPr>
                <w:rFonts w:ascii="Times New Roman" w:hAnsi="Times New Roman" w:cs="Times New Roman"/>
              </w:rPr>
              <w:t xml:space="preserve"> is het resultaat van allerhande indrukken, ervaringen, kennis, verwachtingen en gevoelens die bij relatiegroepen leven over het bedrijf.</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Injectienaaldtheorie:</w:t>
            </w:r>
            <w:r w:rsidRPr="007F3C23">
              <w:rPr>
                <w:rFonts w:ascii="Times New Roman" w:hAnsi="Times New Roman" w:cs="Times New Roman"/>
              </w:rPr>
              <w:t xml:space="preserve"> komt voort uit de </w:t>
            </w:r>
            <w:r w:rsidRPr="007F3C23">
              <w:rPr>
                <w:rFonts w:ascii="Times New Roman" w:hAnsi="Times New Roman" w:cs="Times New Roman"/>
              </w:rPr>
              <w:lastRenderedPageBreak/>
              <w:t>gedragspsychologie. Men dacht dat de media een passief, kritiekloos publiek had dat als een spons alle informatie in zich opnam.</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Innovatief:</w:t>
            </w:r>
            <w:r w:rsidRPr="007F3C23">
              <w:rPr>
                <w:rFonts w:ascii="Times New Roman" w:hAnsi="Times New Roman" w:cs="Times New Roman"/>
              </w:rPr>
              <w:t xml:space="preserve"> vernieuwend, grensverleggend</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Persoonlijkheid van een organisatie:</w:t>
            </w:r>
            <w:r w:rsidRPr="007F3C23">
              <w:rPr>
                <w:rFonts w:ascii="Times New Roman" w:hAnsi="Times New Roman" w:cs="Times New Roman"/>
              </w:rPr>
              <w:t xml:space="preserve"> dat waar ze voor staat, dat wat ze uitstraalt</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Professionele bedrijfscommunicatie:</w:t>
            </w:r>
            <w:r w:rsidRPr="007F3C23">
              <w:rPr>
                <w:rFonts w:ascii="Times New Roman" w:hAnsi="Times New Roman" w:cs="Times New Roman"/>
              </w:rPr>
              <w:t xml:space="preserve"> het als bedrijf of organisatie doelgericht en systematisch communiceren met een of meerdere relatiegroepen (bedrijfscommunicatie)</w:t>
            </w:r>
          </w:p>
          <w:p w:rsidR="00101D2E" w:rsidRPr="007F3C23" w:rsidRDefault="00101D2E" w:rsidP="005C6308">
            <w:pPr>
              <w:rPr>
                <w:rFonts w:ascii="Times New Roman" w:hAnsi="Times New Roman" w:cs="Times New Roman"/>
              </w:rPr>
            </w:pPr>
            <w:r w:rsidRPr="007F3C23">
              <w:rPr>
                <w:rFonts w:ascii="Times New Roman" w:hAnsi="Times New Roman" w:cs="Times New Roman"/>
                <w:b/>
                <w:u w:val="single"/>
              </w:rPr>
              <w:t>Typografie:</w:t>
            </w:r>
            <w:r w:rsidRPr="007F3C23">
              <w:rPr>
                <w:rFonts w:ascii="Times New Roman" w:hAnsi="Times New Roman" w:cs="Times New Roman"/>
              </w:rPr>
              <w:t xml:space="preserve"> omvat alle aspecten die horen bij het opmaken van teksten</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p>
        </w:tc>
      </w:tr>
      <w:tr w:rsidR="00101D2E" w:rsidRPr="007F3C23" w:rsidTr="005C6308">
        <w:tc>
          <w:tcPr>
            <w:tcW w:w="4606" w:type="dxa"/>
          </w:tcPr>
          <w:p w:rsidR="00101D2E" w:rsidRPr="007F3C23" w:rsidRDefault="00101D2E" w:rsidP="005C6308">
            <w:pPr>
              <w:rPr>
                <w:rFonts w:ascii="Times New Roman" w:hAnsi="Times New Roman" w:cs="Times New Roman"/>
                <w:b/>
                <w:i/>
                <w:u w:val="single"/>
              </w:rPr>
            </w:pPr>
            <w:r w:rsidRPr="007F3C23">
              <w:rPr>
                <w:rFonts w:ascii="Times New Roman" w:hAnsi="Times New Roman" w:cs="Times New Roman"/>
                <w:b/>
                <w:i/>
                <w:highlight w:val="yellow"/>
                <w:u w:val="single"/>
              </w:rPr>
              <w:lastRenderedPageBreak/>
              <w:t>Definities/moeilijke woorden/begrippen/vaktermen stap 3</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p>
        </w:tc>
        <w:tc>
          <w:tcPr>
            <w:tcW w:w="4606" w:type="dxa"/>
          </w:tcPr>
          <w:p w:rsidR="00101D2E" w:rsidRPr="007F3C23" w:rsidRDefault="00101D2E" w:rsidP="005C6308">
            <w:pPr>
              <w:pStyle w:val="Lijstalinea"/>
              <w:ind w:left="0"/>
              <w:rPr>
                <w:rFonts w:ascii="Times New Roman" w:eastAsia="Times New Roman" w:hAnsi="Times New Roman" w:cs="Times New Roman"/>
                <w:bCs/>
                <w:kern w:val="36"/>
                <w:sz w:val="24"/>
                <w:lang w:eastAsia="nl-BE"/>
              </w:rPr>
            </w:pPr>
            <w:r w:rsidRPr="007F3C23">
              <w:rPr>
                <w:rFonts w:ascii="Times New Roman" w:eastAsia="Times New Roman" w:hAnsi="Times New Roman" w:cs="Times New Roman"/>
                <w:bCs/>
                <w:kern w:val="36"/>
                <w:sz w:val="24"/>
                <w:lang w:eastAsia="nl-BE"/>
              </w:rPr>
              <w:t>Direct mailing</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r w:rsidRPr="007F3C23">
              <w:rPr>
                <w:rFonts w:ascii="Times New Roman" w:eastAsia="Times New Roman" w:hAnsi="Times New Roman" w:cs="Times New Roman"/>
                <w:bCs/>
                <w:kern w:val="36"/>
                <w:sz w:val="24"/>
                <w:lang w:eastAsia="nl-BE"/>
              </w:rPr>
              <w:t>Bedrijfsmedia</w:t>
            </w:r>
          </w:p>
          <w:p w:rsidR="00101D2E" w:rsidRPr="007F3C23" w:rsidRDefault="00101D2E" w:rsidP="005C6308">
            <w:pPr>
              <w:pStyle w:val="Lijstalinea"/>
              <w:ind w:left="0"/>
              <w:rPr>
                <w:rFonts w:ascii="Times New Roman" w:eastAsia="Times New Roman" w:hAnsi="Times New Roman" w:cs="Times New Roman"/>
                <w:bCs/>
                <w:kern w:val="36"/>
                <w:sz w:val="24"/>
                <w:lang w:eastAsia="nl-BE"/>
              </w:rPr>
            </w:pPr>
            <w:r w:rsidRPr="007F3C23">
              <w:rPr>
                <w:rFonts w:ascii="Times New Roman" w:eastAsia="Times New Roman" w:hAnsi="Times New Roman" w:cs="Times New Roman"/>
                <w:bCs/>
                <w:kern w:val="36"/>
                <w:sz w:val="24"/>
                <w:lang w:eastAsia="nl-BE"/>
              </w:rPr>
              <w:t>Bedrijfsblad</w:t>
            </w:r>
          </w:p>
        </w:tc>
      </w:tr>
    </w:tbl>
    <w:p w:rsidR="00101D2E" w:rsidRPr="007F3C23" w:rsidRDefault="00101D2E" w:rsidP="00101D2E">
      <w:pPr>
        <w:rPr>
          <w:rFonts w:ascii="Times New Roman" w:eastAsia="Times New Roman" w:hAnsi="Times New Roman" w:cs="Times New Roman"/>
          <w:bCs/>
          <w:kern w:val="36"/>
          <w:sz w:val="24"/>
          <w:lang w:eastAsia="nl-BE"/>
        </w:rPr>
      </w:pPr>
    </w:p>
    <w:p w:rsidR="00101D2E" w:rsidRPr="007F3C23" w:rsidRDefault="00101D2E" w:rsidP="00023A40">
      <w:pPr>
        <w:pStyle w:val="Kop2"/>
      </w:pPr>
      <w:bookmarkStart w:id="24" w:name="_Toc406836137"/>
      <w:r w:rsidRPr="007F3C23">
        <w:t>Zoek verder buiten je tekst</w:t>
      </w:r>
      <w:bookmarkEnd w:id="24"/>
    </w:p>
    <w:p w:rsidR="00101D2E" w:rsidRPr="007F3C23" w:rsidRDefault="00101D2E" w:rsidP="00101D2E">
      <w:pPr>
        <w:rPr>
          <w:rFonts w:ascii="Times New Roman" w:hAnsi="Times New Roman" w:cs="Times New Roman"/>
          <w:b/>
          <w:u w:val="single"/>
        </w:rPr>
      </w:pPr>
    </w:p>
    <w:tbl>
      <w:tblPr>
        <w:tblStyle w:val="Gemiddeldearcering2-accent6"/>
        <w:tblW w:w="10490" w:type="dxa"/>
        <w:tblLayout w:type="fixed"/>
        <w:tblLook w:val="04A0" w:firstRow="1" w:lastRow="0" w:firstColumn="1" w:lastColumn="0" w:noHBand="0" w:noVBand="1"/>
      </w:tblPr>
      <w:tblGrid>
        <w:gridCol w:w="1668"/>
        <w:gridCol w:w="8822"/>
      </w:tblGrid>
      <w:tr w:rsidR="00101D2E" w:rsidRPr="007F3C23" w:rsidTr="007B5F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hideMark/>
          </w:tcPr>
          <w:p w:rsidR="00101D2E" w:rsidRPr="007F3C23" w:rsidRDefault="00101D2E" w:rsidP="005C6308">
            <w:pPr>
              <w:spacing w:before="100" w:beforeAutospacing="1" w:after="100" w:afterAutospacing="1"/>
              <w:jc w:val="center"/>
              <w:outlineLvl w:val="0"/>
              <w:rPr>
                <w:rFonts w:ascii="Times New Roman" w:eastAsia="Times New Roman" w:hAnsi="Times New Roman" w:cs="Times New Roman"/>
                <w:kern w:val="36"/>
                <w:lang w:eastAsia="nl-BE"/>
              </w:rPr>
            </w:pPr>
            <w:bookmarkStart w:id="25" w:name="_Toc406836138"/>
            <w:r w:rsidRPr="007F3C23">
              <w:rPr>
                <w:rFonts w:ascii="Times New Roman" w:eastAsia="Times New Roman" w:hAnsi="Times New Roman" w:cs="Times New Roman"/>
                <w:b w:val="0"/>
                <w:bCs w:val="0"/>
                <w:kern w:val="36"/>
                <w:lang w:eastAsia="nl-BE"/>
              </w:rPr>
              <w:t>Type bron</w:t>
            </w:r>
            <w:bookmarkEnd w:id="25"/>
          </w:p>
        </w:tc>
        <w:tc>
          <w:tcPr>
            <w:tcW w:w="8822" w:type="dxa"/>
            <w:hideMark/>
          </w:tcPr>
          <w:p w:rsidR="00101D2E" w:rsidRPr="007F3C23" w:rsidRDefault="00101D2E" w:rsidP="005C6308">
            <w:pPr>
              <w:spacing w:before="100" w:beforeAutospacing="1" w:after="100" w:afterAutospacing="1"/>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36"/>
                <w:lang w:eastAsia="nl-BE"/>
              </w:rPr>
            </w:pPr>
            <w:bookmarkStart w:id="26" w:name="_Toc406836139"/>
            <w:r w:rsidRPr="007F3C23">
              <w:rPr>
                <w:rFonts w:ascii="Times New Roman" w:eastAsia="Times New Roman" w:hAnsi="Times New Roman" w:cs="Times New Roman"/>
                <w:b w:val="0"/>
                <w:bCs w:val="0"/>
                <w:kern w:val="36"/>
                <w:lang w:eastAsia="nl-BE"/>
              </w:rPr>
              <w:t>Zoekresultaten</w:t>
            </w:r>
            <w:bookmarkStart w:id="27" w:name="_GoBack"/>
            <w:bookmarkEnd w:id="26"/>
            <w:bookmarkEnd w:id="27"/>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28" w:name="_Toc406836140"/>
            <w:r w:rsidRPr="007F3C23">
              <w:rPr>
                <w:rFonts w:ascii="Times New Roman" w:eastAsia="Times New Roman" w:hAnsi="Times New Roman" w:cs="Times New Roman"/>
                <w:bCs w:val="0"/>
                <w:kern w:val="36"/>
                <w:lang w:eastAsia="nl-BE"/>
              </w:rPr>
              <w:t>Boeken</w:t>
            </w:r>
            <w:bookmarkEnd w:id="28"/>
          </w:p>
        </w:tc>
        <w:tc>
          <w:tcPr>
            <w:tcW w:w="8822" w:type="dxa"/>
            <w:hideMark/>
          </w:tcPr>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Molle</w:t>
            </w:r>
            <w:proofErr w:type="spellEnd"/>
            <w:r w:rsidRPr="007F3C23">
              <w:rPr>
                <w:rFonts w:ascii="Times New Roman" w:hAnsi="Times New Roman" w:cs="Times New Roman"/>
                <w:lang w:eastAsia="nl-BE"/>
              </w:rPr>
              <w:t>, J. van. (1994) Bedrijfscommunicatie 1: handelscorrespondentie. Deurne:  MIM.</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 xml:space="preserve">Hellen, H &amp; </w:t>
            </w:r>
            <w:proofErr w:type="spellStart"/>
            <w:r w:rsidRPr="007F3C23">
              <w:rPr>
                <w:rFonts w:ascii="Times New Roman" w:hAnsi="Times New Roman" w:cs="Times New Roman"/>
                <w:lang w:eastAsia="nl-BE"/>
              </w:rPr>
              <w:t>Molle</w:t>
            </w:r>
            <w:proofErr w:type="spellEnd"/>
            <w:r w:rsidRPr="007F3C23">
              <w:rPr>
                <w:rFonts w:ascii="Times New Roman" w:hAnsi="Times New Roman" w:cs="Times New Roman"/>
                <w:lang w:eastAsia="nl-BE"/>
              </w:rPr>
              <w:t>, J. van.(1990). Bedrijfscommunicatie 2: rapporteren. Deurne: MIM</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Mensels</w:t>
            </w:r>
            <w:proofErr w:type="spellEnd"/>
            <w:r w:rsidRPr="007F3C23">
              <w:rPr>
                <w:rFonts w:ascii="Times New Roman" w:hAnsi="Times New Roman" w:cs="Times New Roman"/>
                <w:lang w:eastAsia="nl-BE"/>
              </w:rPr>
              <w:t xml:space="preserve">, G. &amp; </w:t>
            </w:r>
            <w:proofErr w:type="spellStart"/>
            <w:r w:rsidRPr="007F3C23">
              <w:rPr>
                <w:rFonts w:ascii="Times New Roman" w:hAnsi="Times New Roman" w:cs="Times New Roman"/>
                <w:lang w:eastAsia="nl-BE"/>
              </w:rPr>
              <w:t>Noels</w:t>
            </w:r>
            <w:proofErr w:type="spellEnd"/>
            <w:r w:rsidRPr="007F3C23">
              <w:rPr>
                <w:rFonts w:ascii="Times New Roman" w:hAnsi="Times New Roman" w:cs="Times New Roman"/>
                <w:lang w:eastAsia="nl-BE"/>
              </w:rPr>
              <w:t xml:space="preserve">, L. &amp; </w:t>
            </w:r>
            <w:proofErr w:type="spellStart"/>
            <w:r w:rsidRPr="007F3C23">
              <w:rPr>
                <w:rFonts w:ascii="Times New Roman" w:hAnsi="Times New Roman" w:cs="Times New Roman"/>
                <w:lang w:eastAsia="nl-BE"/>
              </w:rPr>
              <w:t>Everbrouck</w:t>
            </w:r>
            <w:proofErr w:type="spellEnd"/>
            <w:r w:rsidRPr="007F3C23">
              <w:rPr>
                <w:rFonts w:ascii="Times New Roman" w:hAnsi="Times New Roman" w:cs="Times New Roman"/>
                <w:lang w:eastAsia="nl-BE"/>
              </w:rPr>
              <w:t>, P. van. Bedrijfscommunicatie 3:taalpraktijk. Deurne: MIM</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rPr>
              <w:t>Molen, H.T. van der. (2003). Communicatieplanner. Groningen: Wolters-Noordhoff</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Nieuwenhuizen, M. (2003). Interne communicatie. Alphen aan de Rijn: Kluwer</w:t>
            </w:r>
          </w:p>
        </w:tc>
      </w:tr>
      <w:tr w:rsidR="00101D2E" w:rsidRPr="007F3C23" w:rsidTr="007B5F82">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29" w:name="_Toc406836141"/>
            <w:r w:rsidRPr="007F3C23">
              <w:rPr>
                <w:rFonts w:ascii="Times New Roman" w:eastAsia="Times New Roman" w:hAnsi="Times New Roman" w:cs="Times New Roman"/>
                <w:bCs w:val="0"/>
                <w:kern w:val="36"/>
                <w:lang w:eastAsia="nl-BE"/>
              </w:rPr>
              <w:t xml:space="preserve">Artikels uit </w:t>
            </w:r>
            <w:proofErr w:type="spellStart"/>
            <w:r w:rsidRPr="007F3C23">
              <w:rPr>
                <w:rFonts w:ascii="Times New Roman" w:eastAsia="Times New Roman" w:hAnsi="Times New Roman" w:cs="Times New Roman"/>
                <w:bCs w:val="0"/>
                <w:kern w:val="36"/>
                <w:lang w:eastAsia="nl-BE"/>
              </w:rPr>
              <w:t>VAKtijdschriften</w:t>
            </w:r>
            <w:bookmarkEnd w:id="29"/>
            <w:proofErr w:type="spellEnd"/>
          </w:p>
        </w:tc>
        <w:tc>
          <w:tcPr>
            <w:tcW w:w="8822" w:type="dxa"/>
            <w:hideMark/>
          </w:tcPr>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Handboek interne communicatie. (</w:t>
            </w:r>
            <w:proofErr w:type="spellStart"/>
            <w:r w:rsidRPr="007F3C23">
              <w:rPr>
                <w:rFonts w:ascii="Times New Roman" w:hAnsi="Times New Roman" w:cs="Times New Roman"/>
                <w:lang w:eastAsia="nl-BE"/>
              </w:rPr>
              <w:t>z.d</w:t>
            </w:r>
            <w:proofErr w:type="spellEnd"/>
            <w:r w:rsidRPr="007F3C23">
              <w:rPr>
                <w:rFonts w:ascii="Times New Roman" w:hAnsi="Times New Roman" w:cs="Times New Roman"/>
                <w:lang w:eastAsia="nl-BE"/>
              </w:rPr>
              <w:t xml:space="preserve">). Hand-out interne communicatie: tweemaandelijks informatiebulletin bij het handboek interne communicatie. Houten </w:t>
            </w:r>
            <w:proofErr w:type="spellStart"/>
            <w:r w:rsidRPr="007F3C23">
              <w:rPr>
                <w:rFonts w:ascii="Times New Roman" w:hAnsi="Times New Roman" w:cs="Times New Roman"/>
                <w:lang w:eastAsia="nl-BE"/>
              </w:rPr>
              <w:t>Bohn</w:t>
            </w:r>
            <w:proofErr w:type="spellEnd"/>
            <w:r w:rsidRPr="007F3C23">
              <w:rPr>
                <w:rFonts w:ascii="Times New Roman" w:hAnsi="Times New Roman" w:cs="Times New Roman"/>
                <w:lang w:eastAsia="nl-BE"/>
              </w:rPr>
              <w:t xml:space="preserve"> </w:t>
            </w:r>
            <w:proofErr w:type="spellStart"/>
            <w:r w:rsidRPr="007F3C23">
              <w:rPr>
                <w:rFonts w:ascii="Times New Roman" w:hAnsi="Times New Roman" w:cs="Times New Roman"/>
                <w:lang w:eastAsia="nl-BE"/>
              </w:rPr>
              <w:t>Stafleu</w:t>
            </w:r>
            <w:proofErr w:type="spellEnd"/>
            <w:r w:rsidRPr="007F3C23">
              <w:rPr>
                <w:rFonts w:ascii="Times New Roman" w:hAnsi="Times New Roman" w:cs="Times New Roman"/>
                <w:lang w:eastAsia="nl-BE"/>
              </w:rPr>
              <w:t xml:space="preserve"> Van </w:t>
            </w:r>
            <w:proofErr w:type="spellStart"/>
            <w:r w:rsidRPr="007F3C23">
              <w:rPr>
                <w:rFonts w:ascii="Times New Roman" w:hAnsi="Times New Roman" w:cs="Times New Roman"/>
                <w:lang w:eastAsia="nl-BE"/>
              </w:rPr>
              <w:t>Loghum</w:t>
            </w:r>
            <w:proofErr w:type="spellEnd"/>
            <w:r w:rsidRPr="007F3C23">
              <w:rPr>
                <w:rFonts w:ascii="Times New Roman" w:hAnsi="Times New Roman" w:cs="Times New Roman"/>
                <w:lang w:eastAsia="nl-BE"/>
              </w:rPr>
              <w:t>.</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Communicatie magazine. (</w:t>
            </w:r>
            <w:proofErr w:type="spellStart"/>
            <w:r w:rsidRPr="007F3C23">
              <w:rPr>
                <w:rFonts w:ascii="Times New Roman" w:hAnsi="Times New Roman" w:cs="Times New Roman"/>
                <w:lang w:eastAsia="nl-BE"/>
              </w:rPr>
              <w:t>z.d.</w:t>
            </w:r>
            <w:proofErr w:type="spellEnd"/>
            <w:r w:rsidRPr="007F3C23">
              <w:rPr>
                <w:rFonts w:ascii="Times New Roman" w:hAnsi="Times New Roman" w:cs="Times New Roman"/>
                <w:lang w:eastAsia="nl-BE"/>
              </w:rPr>
              <w:t>) Interne communicatie: het vakblad voor IC-professionals. Amsterdam: Kluwer</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Handboek interne communicatie. (</w:t>
            </w:r>
            <w:proofErr w:type="spellStart"/>
            <w:r w:rsidRPr="007F3C23">
              <w:rPr>
                <w:rFonts w:ascii="Times New Roman" w:hAnsi="Times New Roman" w:cs="Times New Roman"/>
                <w:lang w:eastAsia="nl-BE"/>
              </w:rPr>
              <w:t>z.d.</w:t>
            </w:r>
            <w:proofErr w:type="spellEnd"/>
            <w:r w:rsidRPr="007F3C23">
              <w:rPr>
                <w:rFonts w:ascii="Times New Roman" w:hAnsi="Times New Roman" w:cs="Times New Roman"/>
                <w:lang w:eastAsia="nl-BE"/>
              </w:rPr>
              <w:t>). Communicatiesignalen. Amsterdam: Kluwer</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Heiremans</w:t>
            </w:r>
            <w:proofErr w:type="spellEnd"/>
            <w:r w:rsidRPr="007F3C23">
              <w:rPr>
                <w:rFonts w:ascii="Times New Roman" w:hAnsi="Times New Roman" w:cs="Times New Roman"/>
                <w:lang w:eastAsia="nl-BE"/>
              </w:rPr>
              <w:t>, J. (1994) Communicatie en interne imago-opbouw: een kader Caleidoscoop: spiegel van eigentijdse begeleiding 6(6) 20-23</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Raman, K. (2006) De interne kant van externe communicatie Hospitalia 50(1) 23-26</w:t>
            </w:r>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30" w:name="_Toc406836142"/>
            <w:r w:rsidRPr="007F3C23">
              <w:rPr>
                <w:rFonts w:ascii="Times New Roman" w:eastAsia="Times New Roman" w:hAnsi="Times New Roman" w:cs="Times New Roman"/>
                <w:bCs w:val="0"/>
                <w:kern w:val="36"/>
                <w:lang w:eastAsia="nl-BE"/>
              </w:rPr>
              <w:t>Eindwerken</w:t>
            </w:r>
            <w:bookmarkEnd w:id="30"/>
          </w:p>
        </w:tc>
        <w:tc>
          <w:tcPr>
            <w:tcW w:w="8822" w:type="dxa"/>
          </w:tcPr>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rPr>
              <w:t>Van Rossen, S. (2008).I</w:t>
            </w:r>
            <w:hyperlink r:id="rId22" w:history="1">
              <w:r w:rsidRPr="007F3C23">
                <w:rPr>
                  <w:rFonts w:ascii="Times New Roman" w:hAnsi="Times New Roman" w:cs="Times New Roman"/>
                </w:rPr>
                <w:t>nterne communicatie een verbeterproject binnen de directie welzijn van de provincie Limburg (</w:t>
              </w:r>
              <w:proofErr w:type="spellStart"/>
              <w:r w:rsidRPr="007F3C23">
                <w:rPr>
                  <w:rFonts w:ascii="Times New Roman" w:hAnsi="Times New Roman" w:cs="Times New Roman"/>
                </w:rPr>
                <w:t>Banaba</w:t>
              </w:r>
              <w:proofErr w:type="spellEnd"/>
              <w:r w:rsidRPr="007F3C23">
                <w:rPr>
                  <w:rFonts w:ascii="Times New Roman" w:hAnsi="Times New Roman" w:cs="Times New Roman"/>
                </w:rPr>
                <w:t>)</w:t>
              </w:r>
            </w:hyperlink>
            <w:r w:rsidRPr="007F3C23">
              <w:rPr>
                <w:rFonts w:ascii="Times New Roman" w:hAnsi="Times New Roman" w:cs="Times New Roman"/>
              </w:rPr>
              <w:t xml:space="preserve">. Limburg. </w:t>
            </w:r>
            <w:proofErr w:type="spellStart"/>
            <w:r w:rsidRPr="007F3C23">
              <w:rPr>
                <w:rFonts w:ascii="Times New Roman" w:hAnsi="Times New Roman" w:cs="Times New Roman"/>
              </w:rPr>
              <w:t>S.l</w:t>
            </w:r>
            <w:proofErr w:type="spellEnd"/>
            <w:r w:rsidRPr="007F3C23">
              <w:rPr>
                <w:rFonts w:ascii="Times New Roman" w:hAnsi="Times New Roman" w:cs="Times New Roman"/>
              </w:rPr>
              <w:t xml:space="preserve">. Katholieke Hogeschool </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Ceuleman</w:t>
            </w:r>
            <w:proofErr w:type="spellEnd"/>
            <w:r w:rsidRPr="007F3C23">
              <w:rPr>
                <w:rFonts w:ascii="Times New Roman" w:hAnsi="Times New Roman" w:cs="Times New Roman"/>
                <w:lang w:eastAsia="nl-BE"/>
              </w:rPr>
              <w:t xml:space="preserve">, C. (2013). een zelfevaluatie van de interne communicatie in leef vzw. </w:t>
            </w:r>
            <w:proofErr w:type="spellStart"/>
            <w:r w:rsidRPr="007F3C23">
              <w:rPr>
                <w:rFonts w:ascii="Times New Roman" w:hAnsi="Times New Roman" w:cs="Times New Roman"/>
              </w:rPr>
              <w:t>S.l</w:t>
            </w:r>
            <w:proofErr w:type="spellEnd"/>
            <w:r w:rsidRPr="007F3C23">
              <w:rPr>
                <w:rFonts w:ascii="Times New Roman" w:hAnsi="Times New Roman" w:cs="Times New Roman"/>
              </w:rPr>
              <w:t>. Katholieke Hogeschool Limburg.</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rPr>
              <w:t>Braeckevelt</w:t>
            </w:r>
            <w:proofErr w:type="spellEnd"/>
            <w:r w:rsidRPr="007F3C23">
              <w:rPr>
                <w:rFonts w:ascii="Times New Roman" w:hAnsi="Times New Roman" w:cs="Times New Roman"/>
              </w:rPr>
              <w:t xml:space="preserve">, B. (2007). Interne communicatie bij vzw Cinema Nova onder de loep genomen. Kortrijk </w:t>
            </w:r>
            <w:proofErr w:type="spellStart"/>
            <w:r w:rsidRPr="007F3C23">
              <w:rPr>
                <w:rFonts w:ascii="Times New Roman" w:hAnsi="Times New Roman" w:cs="Times New Roman"/>
              </w:rPr>
              <w:t>Ipsoc</w:t>
            </w:r>
            <w:proofErr w:type="spellEnd"/>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rPr>
              <w:t>Laceur</w:t>
            </w:r>
            <w:proofErr w:type="spellEnd"/>
            <w:r w:rsidRPr="007F3C23">
              <w:rPr>
                <w:rFonts w:ascii="Times New Roman" w:hAnsi="Times New Roman" w:cs="Times New Roman"/>
              </w:rPr>
              <w:t xml:space="preserve">, I. (1998). Interne communicatie: de opbouw van een personeelsvademecum als nieuw intern communicatiemiddel bij de N.V. </w:t>
            </w:r>
            <w:proofErr w:type="spellStart"/>
            <w:r w:rsidRPr="007F3C23">
              <w:rPr>
                <w:rFonts w:ascii="Times New Roman" w:hAnsi="Times New Roman" w:cs="Times New Roman"/>
              </w:rPr>
              <w:t>Glaverbel-Zeebrugge</w:t>
            </w:r>
            <w:proofErr w:type="spellEnd"/>
            <w:r w:rsidRPr="007F3C23">
              <w:rPr>
                <w:rFonts w:ascii="Times New Roman" w:hAnsi="Times New Roman" w:cs="Times New Roman"/>
              </w:rPr>
              <w:t xml:space="preserve">. Kortrijk </w:t>
            </w:r>
            <w:proofErr w:type="spellStart"/>
            <w:r w:rsidRPr="007F3C23">
              <w:rPr>
                <w:rFonts w:ascii="Times New Roman" w:hAnsi="Times New Roman" w:cs="Times New Roman"/>
              </w:rPr>
              <w:t>Ipsoc</w:t>
            </w:r>
            <w:proofErr w:type="spellEnd"/>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rPr>
              <w:t>Menten, K. (2006). Marketingcommunicatie voor een dierenartsenpraktijk. Geel. Katholieke Hogeschool Kempen</w:t>
            </w:r>
          </w:p>
        </w:tc>
      </w:tr>
      <w:tr w:rsidR="00101D2E" w:rsidRPr="007F3C23" w:rsidTr="007B5F82">
        <w:tc>
          <w:tcPr>
            <w:cnfStyle w:val="001000000000" w:firstRow="0" w:lastRow="0" w:firstColumn="1" w:lastColumn="0" w:oddVBand="0" w:evenVBand="0" w:oddHBand="0" w:evenHBand="0" w:firstRowFirstColumn="0" w:firstRowLastColumn="0" w:lastRowFirstColumn="0" w:lastRowLastColumn="0"/>
            <w:tcW w:w="1668" w:type="dxa"/>
          </w:tcPr>
          <w:p w:rsidR="00101D2E" w:rsidRPr="007F3C23" w:rsidRDefault="00101D2E" w:rsidP="005C6308">
            <w:pPr>
              <w:spacing w:before="100" w:beforeAutospacing="1" w:after="100" w:afterAutospacing="1"/>
              <w:outlineLvl w:val="0"/>
              <w:rPr>
                <w:rFonts w:ascii="Times New Roman" w:eastAsia="Times New Roman" w:hAnsi="Times New Roman" w:cs="Times New Roman"/>
                <w:bCs w:val="0"/>
                <w:kern w:val="36"/>
                <w:lang w:eastAsia="nl-BE"/>
              </w:rPr>
            </w:pPr>
            <w:bookmarkStart w:id="31" w:name="_Toc406836143"/>
            <w:r w:rsidRPr="007F3C23">
              <w:rPr>
                <w:rFonts w:ascii="Times New Roman" w:eastAsia="Times New Roman" w:hAnsi="Times New Roman" w:cs="Times New Roman"/>
                <w:bCs w:val="0"/>
                <w:kern w:val="36"/>
                <w:lang w:eastAsia="nl-BE"/>
              </w:rPr>
              <w:t>onderzoeksliteratuur</w:t>
            </w:r>
            <w:bookmarkEnd w:id="31"/>
          </w:p>
        </w:tc>
        <w:tc>
          <w:tcPr>
            <w:tcW w:w="8822" w:type="dxa"/>
          </w:tcPr>
          <w:p w:rsidR="00667D4E" w:rsidRPr="007F3C23" w:rsidRDefault="00667D4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lang w:val="fr-BE"/>
              </w:rPr>
            </w:pPr>
            <w:proofErr w:type="spellStart"/>
            <w:r w:rsidRPr="007F3C23">
              <w:rPr>
                <w:rFonts w:ascii="Times New Roman" w:hAnsi="Times New Roman" w:cs="Times New Roman"/>
                <w:lang w:val="fr-BE"/>
              </w:rPr>
              <w:t>Goubin</w:t>
            </w:r>
            <w:proofErr w:type="spellEnd"/>
            <w:r w:rsidRPr="007F3C23">
              <w:rPr>
                <w:rFonts w:ascii="Times New Roman" w:hAnsi="Times New Roman" w:cs="Times New Roman"/>
                <w:lang w:val="fr-BE"/>
              </w:rPr>
              <w:t xml:space="preserve">, E. &amp; </w:t>
            </w:r>
            <w:proofErr w:type="spellStart"/>
            <w:r w:rsidRPr="007F3C23">
              <w:rPr>
                <w:rFonts w:ascii="Times New Roman" w:hAnsi="Times New Roman" w:cs="Times New Roman"/>
                <w:lang w:val="fr-BE"/>
              </w:rPr>
              <w:t>Vanhove</w:t>
            </w:r>
            <w:proofErr w:type="spellEnd"/>
            <w:r w:rsidRPr="007F3C23">
              <w:rPr>
                <w:rFonts w:ascii="Times New Roman" w:hAnsi="Times New Roman" w:cs="Times New Roman"/>
                <w:lang w:val="fr-BE"/>
              </w:rPr>
              <w:t xml:space="preserve">, A. (2010). Performante interne </w:t>
            </w:r>
            <w:proofErr w:type="spellStart"/>
            <w:r w:rsidRPr="007F3C23">
              <w:rPr>
                <w:rFonts w:ascii="Times New Roman" w:hAnsi="Times New Roman" w:cs="Times New Roman"/>
                <w:lang w:val="fr-BE"/>
              </w:rPr>
              <w:t>communicatie</w:t>
            </w:r>
            <w:proofErr w:type="spellEnd"/>
            <w:r w:rsidRPr="007F3C23">
              <w:rPr>
                <w:rFonts w:ascii="Times New Roman" w:hAnsi="Times New Roman" w:cs="Times New Roman"/>
                <w:lang w:val="fr-BE"/>
              </w:rPr>
              <w:t xml:space="preserve"> </w:t>
            </w:r>
            <w:proofErr w:type="spellStart"/>
            <w:r w:rsidRPr="007F3C23">
              <w:rPr>
                <w:rFonts w:ascii="Times New Roman" w:hAnsi="Times New Roman" w:cs="Times New Roman"/>
                <w:lang w:val="fr-BE"/>
              </w:rPr>
              <w:t>gemeten</w:t>
            </w:r>
            <w:proofErr w:type="spellEnd"/>
            <w:r w:rsidRPr="007F3C23">
              <w:rPr>
                <w:rFonts w:ascii="Times New Roman" w:hAnsi="Times New Roman" w:cs="Times New Roman"/>
                <w:lang w:val="fr-BE"/>
              </w:rPr>
              <w:t xml:space="preserve">. </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BE"/>
              </w:rPr>
            </w:pPr>
            <w:r w:rsidRPr="007F3C23">
              <w:rPr>
                <w:rFonts w:ascii="Times New Roman" w:hAnsi="Times New Roman" w:cs="Times New Roman"/>
                <w:lang w:val="fr-BE"/>
              </w:rPr>
              <w:t xml:space="preserve">Wellens, S. &amp; </w:t>
            </w:r>
            <w:proofErr w:type="spellStart"/>
            <w:r w:rsidRPr="007F3C23">
              <w:rPr>
                <w:rFonts w:ascii="Times New Roman" w:hAnsi="Times New Roman" w:cs="Times New Roman"/>
                <w:lang w:val="fr-BE"/>
              </w:rPr>
              <w:t>Lenaert</w:t>
            </w:r>
            <w:proofErr w:type="spellEnd"/>
            <w:r w:rsidRPr="007F3C23">
              <w:rPr>
                <w:rFonts w:ascii="Times New Roman" w:hAnsi="Times New Roman" w:cs="Times New Roman"/>
                <w:lang w:val="fr-BE"/>
              </w:rPr>
              <w:t xml:space="preserve">, M. (2011) : rapport scan interne </w:t>
            </w:r>
            <w:proofErr w:type="spellStart"/>
            <w:r w:rsidRPr="007F3C23">
              <w:rPr>
                <w:rFonts w:ascii="Times New Roman" w:hAnsi="Times New Roman" w:cs="Times New Roman"/>
                <w:lang w:val="fr-BE"/>
              </w:rPr>
              <w:t>communicatie</w:t>
            </w:r>
            <w:proofErr w:type="spellEnd"/>
            <w:r w:rsidRPr="007F3C23">
              <w:rPr>
                <w:rFonts w:ascii="Times New Roman" w:hAnsi="Times New Roman" w:cs="Times New Roman"/>
                <w:lang w:val="fr-BE"/>
              </w:rPr>
              <w:t xml:space="preserve"> VVOB. </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7F3C23">
              <w:rPr>
                <w:rFonts w:ascii="Times New Roman" w:hAnsi="Times New Roman" w:cs="Times New Roman"/>
              </w:rPr>
              <w:t>Wellens</w:t>
            </w:r>
            <w:proofErr w:type="spellEnd"/>
            <w:r w:rsidRPr="007F3C23">
              <w:rPr>
                <w:rFonts w:ascii="Times New Roman" w:hAnsi="Times New Roman" w:cs="Times New Roman"/>
              </w:rPr>
              <w:t>, S. &amp; Lenaerts, M. (2011). Tevredenheid over de interne communicatie : bevraging middenkader van de Voorzorg provincie Antwerpen.</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Style w:val="exlresultdetails"/>
                <w:rFonts w:ascii="Times New Roman" w:hAnsi="Times New Roman" w:cs="Times New Roman"/>
              </w:rPr>
            </w:pPr>
            <w:r w:rsidRPr="007F3C23">
              <w:rPr>
                <w:rFonts w:ascii="Times New Roman" w:hAnsi="Times New Roman" w:cs="Times New Roman"/>
              </w:rPr>
              <w:lastRenderedPageBreak/>
              <w:t xml:space="preserve">Papen, J. &amp; </w:t>
            </w:r>
            <w:proofErr w:type="spellStart"/>
            <w:r w:rsidRPr="007F3C23">
              <w:rPr>
                <w:rFonts w:ascii="Times New Roman" w:hAnsi="Times New Roman" w:cs="Times New Roman"/>
              </w:rPr>
              <w:t>Mieroop</w:t>
            </w:r>
            <w:proofErr w:type="spellEnd"/>
            <w:r w:rsidRPr="007F3C23">
              <w:rPr>
                <w:rFonts w:ascii="Times New Roman" w:hAnsi="Times New Roman" w:cs="Times New Roman"/>
              </w:rPr>
              <w:t xml:space="preserve">, D. van de. (2008). De nieuwe interne communicatieverantwoordelijke als kruispunt. </w:t>
            </w:r>
            <w:r w:rsidRPr="007F3C23">
              <w:rPr>
                <w:rStyle w:val="exlresultdetails"/>
                <w:rFonts w:ascii="Times New Roman" w:hAnsi="Times New Roman" w:cs="Times New Roman"/>
                <w:sz w:val="20"/>
                <w:szCs w:val="20"/>
                <w:bdr w:val="none" w:sz="0" w:space="0" w:color="auto" w:frame="1"/>
                <w:lang w:val="en-US"/>
              </w:rPr>
              <w:t>Volume: 22, Issue: 4, Pages: 6-9</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7F3C23">
              <w:rPr>
                <w:rStyle w:val="exlresultdetails"/>
                <w:rFonts w:ascii="Times New Roman" w:hAnsi="Times New Roman" w:cs="Times New Roman"/>
                <w:sz w:val="20"/>
                <w:szCs w:val="20"/>
                <w:bdr w:val="none" w:sz="0" w:space="0" w:color="auto" w:frame="1"/>
              </w:rPr>
              <w:t>Vanhove</w:t>
            </w:r>
            <w:proofErr w:type="spellEnd"/>
            <w:r w:rsidRPr="007F3C23">
              <w:rPr>
                <w:rStyle w:val="exlresultdetails"/>
                <w:rFonts w:ascii="Times New Roman" w:hAnsi="Times New Roman" w:cs="Times New Roman"/>
                <w:sz w:val="20"/>
                <w:szCs w:val="20"/>
                <w:bdr w:val="none" w:sz="0" w:space="0" w:color="auto" w:frame="1"/>
              </w:rPr>
              <w:t xml:space="preserve">, A. &amp; </w:t>
            </w:r>
            <w:proofErr w:type="spellStart"/>
            <w:r w:rsidRPr="007F3C23">
              <w:rPr>
                <w:rStyle w:val="exlresultdetails"/>
                <w:rFonts w:ascii="Times New Roman" w:hAnsi="Times New Roman" w:cs="Times New Roman"/>
                <w:sz w:val="20"/>
                <w:szCs w:val="20"/>
                <w:bdr w:val="none" w:sz="0" w:space="0" w:color="auto" w:frame="1"/>
              </w:rPr>
              <w:t>Wellens</w:t>
            </w:r>
            <w:proofErr w:type="spellEnd"/>
            <w:r w:rsidRPr="007F3C23">
              <w:rPr>
                <w:rStyle w:val="exlresultdetails"/>
                <w:rFonts w:ascii="Times New Roman" w:hAnsi="Times New Roman" w:cs="Times New Roman"/>
                <w:sz w:val="20"/>
                <w:szCs w:val="20"/>
                <w:bdr w:val="none" w:sz="0" w:space="0" w:color="auto" w:frame="1"/>
              </w:rPr>
              <w:t xml:space="preserve">, S. &amp; Lenaerts, M. (2008). </w:t>
            </w:r>
            <w:r w:rsidRPr="007F3C23">
              <w:rPr>
                <w:rStyle w:val="exlresultdetails"/>
                <w:rFonts w:ascii="Times New Roman" w:hAnsi="Times New Roman" w:cs="Times New Roman"/>
                <w:i/>
                <w:sz w:val="20"/>
                <w:szCs w:val="20"/>
                <w:bdr w:val="none" w:sz="0" w:space="0" w:color="auto" w:frame="1"/>
              </w:rPr>
              <w:t>Focus op de interne en externe communicatie van LBC-NVK</w:t>
            </w:r>
          </w:p>
        </w:tc>
      </w:tr>
      <w:tr w:rsidR="00101D2E" w:rsidRPr="007B5F82"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32" w:name="_Toc406836144"/>
            <w:r w:rsidRPr="007F3C23">
              <w:rPr>
                <w:rFonts w:ascii="Times New Roman" w:eastAsia="Times New Roman" w:hAnsi="Times New Roman" w:cs="Times New Roman"/>
                <w:bCs w:val="0"/>
                <w:kern w:val="36"/>
                <w:lang w:eastAsia="nl-BE"/>
              </w:rPr>
              <w:lastRenderedPageBreak/>
              <w:t>Anderstalige bronnen</w:t>
            </w:r>
            <w:bookmarkEnd w:id="32"/>
          </w:p>
        </w:tc>
        <w:tc>
          <w:tcPr>
            <w:tcW w:w="8822" w:type="dxa"/>
            <w:hideMark/>
          </w:tcPr>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b/>
                <w:lang w:eastAsia="nl-BE"/>
              </w:rPr>
              <w:t>Boek:</w:t>
            </w:r>
            <w:r w:rsidRPr="007F3C23">
              <w:rPr>
                <w:rFonts w:ascii="Times New Roman" w:hAnsi="Times New Roman" w:cs="Times New Roman"/>
                <w:lang w:eastAsia="nl-BE"/>
              </w:rPr>
              <w:t xml:space="preserve"> </w:t>
            </w:r>
            <w:proofErr w:type="spellStart"/>
            <w:r w:rsidRPr="007F3C23">
              <w:rPr>
                <w:rFonts w:ascii="Times New Roman" w:hAnsi="Times New Roman" w:cs="Times New Roman"/>
                <w:lang w:eastAsia="nl-BE"/>
              </w:rPr>
              <w:t>Hargie</w:t>
            </w:r>
            <w:proofErr w:type="spellEnd"/>
            <w:r w:rsidRPr="007F3C23">
              <w:rPr>
                <w:rFonts w:ascii="Times New Roman" w:hAnsi="Times New Roman" w:cs="Times New Roman"/>
                <w:lang w:eastAsia="nl-BE"/>
              </w:rPr>
              <w:t xml:space="preserve">, O. &amp; </w:t>
            </w:r>
            <w:proofErr w:type="spellStart"/>
            <w:r w:rsidRPr="007F3C23">
              <w:rPr>
                <w:rFonts w:ascii="Times New Roman" w:hAnsi="Times New Roman" w:cs="Times New Roman"/>
                <w:lang w:eastAsia="nl-BE"/>
              </w:rPr>
              <w:t>Dickson</w:t>
            </w:r>
            <w:proofErr w:type="spellEnd"/>
            <w:r w:rsidRPr="007F3C23">
              <w:rPr>
                <w:rFonts w:ascii="Times New Roman" w:hAnsi="Times New Roman" w:cs="Times New Roman"/>
                <w:lang w:eastAsia="nl-BE"/>
              </w:rPr>
              <w:t xml:space="preserve">, D (1999) Communication in management Aldershot: </w:t>
            </w:r>
            <w:proofErr w:type="spellStart"/>
            <w:r w:rsidRPr="007F3C23">
              <w:rPr>
                <w:rFonts w:ascii="Times New Roman" w:hAnsi="Times New Roman" w:cs="Times New Roman"/>
                <w:lang w:eastAsia="nl-BE"/>
              </w:rPr>
              <w:t>Gower</w:t>
            </w:r>
            <w:proofErr w:type="spellEnd"/>
            <w:r w:rsidRPr="007F3C23">
              <w:rPr>
                <w:rFonts w:ascii="Times New Roman" w:hAnsi="Times New Roman" w:cs="Times New Roman"/>
                <w:lang w:eastAsia="nl-BE"/>
              </w:rPr>
              <w:t xml:space="preserve"> </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BE" w:eastAsia="nl-BE"/>
              </w:rPr>
            </w:pPr>
            <w:r w:rsidRPr="007F3C23">
              <w:rPr>
                <w:rFonts w:ascii="Times New Roman" w:hAnsi="Times New Roman" w:cs="Times New Roman"/>
                <w:b/>
                <w:lang w:eastAsia="nl-BE"/>
              </w:rPr>
              <w:t>Boek</w:t>
            </w:r>
            <w:r w:rsidRPr="007F3C23">
              <w:rPr>
                <w:rFonts w:ascii="Times New Roman" w:hAnsi="Times New Roman" w:cs="Times New Roman"/>
                <w:lang w:eastAsia="nl-BE"/>
              </w:rPr>
              <w:t xml:space="preserve"> : </w:t>
            </w:r>
            <w:proofErr w:type="spellStart"/>
            <w:r w:rsidRPr="007F3C23">
              <w:rPr>
                <w:rFonts w:ascii="Times New Roman" w:hAnsi="Times New Roman" w:cs="Times New Roman"/>
                <w:lang w:eastAsia="nl-BE"/>
              </w:rPr>
              <w:t>Dalmeida</w:t>
            </w:r>
            <w:proofErr w:type="spellEnd"/>
            <w:r w:rsidRPr="007F3C23">
              <w:rPr>
                <w:rFonts w:ascii="Times New Roman" w:hAnsi="Times New Roman" w:cs="Times New Roman"/>
                <w:lang w:eastAsia="nl-BE"/>
              </w:rPr>
              <w:t xml:space="preserve">, N. &amp; </w:t>
            </w:r>
            <w:proofErr w:type="spellStart"/>
            <w:r w:rsidRPr="007F3C23">
              <w:rPr>
                <w:rFonts w:ascii="Times New Roman" w:hAnsi="Times New Roman" w:cs="Times New Roman"/>
                <w:lang w:eastAsia="nl-BE"/>
              </w:rPr>
              <w:t>Libaert</w:t>
            </w:r>
            <w:proofErr w:type="spellEnd"/>
            <w:r w:rsidRPr="007F3C23">
              <w:rPr>
                <w:rFonts w:ascii="Times New Roman" w:hAnsi="Times New Roman" w:cs="Times New Roman"/>
                <w:lang w:eastAsia="nl-BE"/>
              </w:rPr>
              <w:t xml:space="preserve">, T. (2007). </w:t>
            </w:r>
            <w:r w:rsidRPr="007F3C23">
              <w:rPr>
                <w:rFonts w:ascii="Times New Roman" w:hAnsi="Times New Roman" w:cs="Times New Roman"/>
                <w:lang w:val="fr-BE" w:eastAsia="nl-BE"/>
              </w:rPr>
              <w:t xml:space="preserve">La communication interne de l’entreprise. Paris </w:t>
            </w:r>
            <w:proofErr w:type="spellStart"/>
            <w:r w:rsidRPr="007F3C23">
              <w:rPr>
                <w:rFonts w:ascii="Times New Roman" w:hAnsi="Times New Roman" w:cs="Times New Roman"/>
                <w:lang w:val="fr-BE" w:eastAsia="nl-BE"/>
              </w:rPr>
              <w:t>Dunod</w:t>
            </w:r>
            <w:proofErr w:type="spellEnd"/>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eastAsia="nl-BE"/>
              </w:rPr>
            </w:pPr>
            <w:proofErr w:type="spellStart"/>
            <w:r w:rsidRPr="007F3C23">
              <w:rPr>
                <w:rFonts w:ascii="Times New Roman" w:hAnsi="Times New Roman" w:cs="Times New Roman"/>
                <w:b/>
                <w:lang w:val="en-US" w:eastAsia="nl-BE"/>
              </w:rPr>
              <w:t>Eindwerk</w:t>
            </w:r>
            <w:proofErr w:type="spellEnd"/>
            <w:r w:rsidRPr="007F3C23">
              <w:rPr>
                <w:rFonts w:ascii="Times New Roman" w:hAnsi="Times New Roman" w:cs="Times New Roman"/>
                <w:b/>
                <w:lang w:val="en-US" w:eastAsia="nl-BE"/>
              </w:rPr>
              <w:t xml:space="preserve">: </w:t>
            </w:r>
            <w:proofErr w:type="spellStart"/>
            <w:r w:rsidRPr="007F3C23">
              <w:rPr>
                <w:rFonts w:ascii="Times New Roman" w:hAnsi="Times New Roman" w:cs="Times New Roman"/>
                <w:lang w:val="en-US" w:eastAsia="nl-BE"/>
              </w:rPr>
              <w:t>Driesen</w:t>
            </w:r>
            <w:proofErr w:type="spellEnd"/>
            <w:r w:rsidRPr="007F3C23">
              <w:rPr>
                <w:rFonts w:ascii="Times New Roman" w:hAnsi="Times New Roman" w:cs="Times New Roman"/>
                <w:lang w:val="en-US" w:eastAsia="nl-BE"/>
              </w:rPr>
              <w:t>, O. (2011) A theoretical and practical view of internal communications: how to make better use of an intranet [</w:t>
            </w:r>
            <w:proofErr w:type="spellStart"/>
            <w:r w:rsidRPr="007F3C23">
              <w:rPr>
                <w:rFonts w:ascii="Times New Roman" w:hAnsi="Times New Roman" w:cs="Times New Roman"/>
                <w:lang w:val="en-US" w:eastAsia="nl-BE"/>
              </w:rPr>
              <w:t>bachelorproef</w:t>
            </w:r>
            <w:proofErr w:type="spellEnd"/>
            <w:r w:rsidRPr="007F3C23">
              <w:rPr>
                <w:rFonts w:ascii="Times New Roman" w:hAnsi="Times New Roman" w:cs="Times New Roman"/>
                <w:lang w:val="en-US" w:eastAsia="nl-BE"/>
              </w:rPr>
              <w:t xml:space="preserve">] </w:t>
            </w:r>
            <w:proofErr w:type="spellStart"/>
            <w:r w:rsidRPr="007F3C23">
              <w:rPr>
                <w:rFonts w:ascii="Times New Roman" w:hAnsi="Times New Roman" w:cs="Times New Roman"/>
                <w:lang w:val="en-US" w:eastAsia="nl-BE"/>
              </w:rPr>
              <w:t>Heverlee</w:t>
            </w:r>
            <w:proofErr w:type="spellEnd"/>
            <w:r w:rsidRPr="007F3C23">
              <w:rPr>
                <w:rFonts w:ascii="Times New Roman" w:hAnsi="Times New Roman" w:cs="Times New Roman"/>
                <w:lang w:val="en-US" w:eastAsia="nl-BE"/>
              </w:rPr>
              <w:t xml:space="preserve">: </w:t>
            </w:r>
            <w:proofErr w:type="spellStart"/>
            <w:r w:rsidRPr="007F3C23">
              <w:rPr>
                <w:rFonts w:ascii="Times New Roman" w:hAnsi="Times New Roman" w:cs="Times New Roman"/>
                <w:lang w:val="en-US" w:eastAsia="nl-BE"/>
              </w:rPr>
              <w:t>Katholieke</w:t>
            </w:r>
            <w:proofErr w:type="spellEnd"/>
            <w:r w:rsidRPr="007F3C23">
              <w:rPr>
                <w:rFonts w:ascii="Times New Roman" w:hAnsi="Times New Roman" w:cs="Times New Roman"/>
                <w:lang w:val="en-US" w:eastAsia="nl-BE"/>
              </w:rPr>
              <w:t xml:space="preserve"> </w:t>
            </w:r>
            <w:proofErr w:type="spellStart"/>
            <w:r w:rsidRPr="007F3C23">
              <w:rPr>
                <w:rFonts w:ascii="Times New Roman" w:hAnsi="Times New Roman" w:cs="Times New Roman"/>
                <w:lang w:val="en-US" w:eastAsia="nl-BE"/>
              </w:rPr>
              <w:t>Hogeschool</w:t>
            </w:r>
            <w:proofErr w:type="spellEnd"/>
            <w:r w:rsidRPr="007F3C23">
              <w:rPr>
                <w:rFonts w:ascii="Times New Roman" w:hAnsi="Times New Roman" w:cs="Times New Roman"/>
                <w:lang w:val="en-US" w:eastAsia="nl-BE"/>
              </w:rPr>
              <w:t xml:space="preserve"> Leuven </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BE" w:eastAsia="nl-BE"/>
              </w:rPr>
            </w:pPr>
            <w:proofErr w:type="spellStart"/>
            <w:r w:rsidRPr="007F3C23">
              <w:rPr>
                <w:rFonts w:ascii="Times New Roman" w:hAnsi="Times New Roman" w:cs="Times New Roman"/>
                <w:b/>
                <w:lang w:val="fr-BE" w:eastAsia="nl-BE"/>
              </w:rPr>
              <w:t>Boek</w:t>
            </w:r>
            <w:proofErr w:type="spellEnd"/>
            <w:r w:rsidRPr="007F3C23">
              <w:rPr>
                <w:rFonts w:ascii="Times New Roman" w:hAnsi="Times New Roman" w:cs="Times New Roman"/>
                <w:b/>
                <w:lang w:val="fr-BE" w:eastAsia="nl-BE"/>
              </w:rPr>
              <w:t>:</w:t>
            </w:r>
            <w:r w:rsidRPr="007F3C23">
              <w:rPr>
                <w:rFonts w:ascii="Times New Roman" w:hAnsi="Times New Roman" w:cs="Times New Roman"/>
                <w:lang w:val="fr-BE" w:eastAsia="nl-BE"/>
              </w:rPr>
              <w:t xml:space="preserve"> </w:t>
            </w:r>
            <w:proofErr w:type="spellStart"/>
            <w:r w:rsidRPr="007F3C23">
              <w:rPr>
                <w:rFonts w:ascii="Times New Roman" w:hAnsi="Times New Roman" w:cs="Times New Roman"/>
                <w:lang w:val="fr-BE" w:eastAsia="nl-BE"/>
              </w:rPr>
              <w:t>Meert</w:t>
            </w:r>
            <w:proofErr w:type="spellEnd"/>
            <w:r w:rsidRPr="007F3C23">
              <w:rPr>
                <w:rFonts w:ascii="Times New Roman" w:hAnsi="Times New Roman" w:cs="Times New Roman"/>
                <w:lang w:val="fr-BE" w:eastAsia="nl-BE"/>
              </w:rPr>
              <w:t xml:space="preserve">, P. (2004) Le changement en un instant!: </w:t>
            </w:r>
            <w:proofErr w:type="spellStart"/>
            <w:r w:rsidRPr="007F3C23">
              <w:rPr>
                <w:rFonts w:ascii="Times New Roman" w:hAnsi="Times New Roman" w:cs="Times New Roman"/>
                <w:lang w:val="fr-BE" w:eastAsia="nl-BE"/>
              </w:rPr>
              <w:t>infotainment</w:t>
            </w:r>
            <w:proofErr w:type="spellEnd"/>
            <w:r w:rsidRPr="007F3C23">
              <w:rPr>
                <w:rFonts w:ascii="Times New Roman" w:hAnsi="Times New Roman" w:cs="Times New Roman"/>
                <w:lang w:val="fr-BE" w:eastAsia="nl-BE"/>
              </w:rPr>
              <w:t xml:space="preserve"> dans la communication interne et dans la transformation des organisations. Brussels. </w:t>
            </w:r>
            <w:proofErr w:type="spellStart"/>
            <w:r w:rsidRPr="007F3C23">
              <w:rPr>
                <w:rFonts w:ascii="Times New Roman" w:hAnsi="Times New Roman" w:cs="Times New Roman"/>
                <w:lang w:val="fr-BE" w:eastAsia="nl-BE"/>
              </w:rPr>
              <w:t>Uitgeverij</w:t>
            </w:r>
            <w:proofErr w:type="spellEnd"/>
            <w:r w:rsidRPr="007F3C23">
              <w:rPr>
                <w:rFonts w:ascii="Times New Roman" w:hAnsi="Times New Roman" w:cs="Times New Roman"/>
                <w:lang w:val="fr-BE" w:eastAsia="nl-BE"/>
              </w:rPr>
              <w:t xml:space="preserve"> </w:t>
            </w:r>
            <w:proofErr w:type="spellStart"/>
            <w:r w:rsidRPr="007F3C23">
              <w:rPr>
                <w:rFonts w:ascii="Times New Roman" w:hAnsi="Times New Roman" w:cs="Times New Roman"/>
                <w:lang w:val="fr-BE" w:eastAsia="nl-BE"/>
              </w:rPr>
              <w:t>Wolters</w:t>
            </w:r>
            <w:proofErr w:type="spellEnd"/>
            <w:r w:rsidRPr="007F3C23">
              <w:rPr>
                <w:rFonts w:ascii="Times New Roman" w:hAnsi="Times New Roman" w:cs="Times New Roman"/>
                <w:lang w:val="fr-BE" w:eastAsia="nl-BE"/>
              </w:rPr>
              <w:t xml:space="preserve"> Kluwer</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eastAsia="nl-BE"/>
              </w:rPr>
            </w:pPr>
            <w:proofErr w:type="spellStart"/>
            <w:r w:rsidRPr="007F3C23">
              <w:rPr>
                <w:rFonts w:ascii="Times New Roman" w:hAnsi="Times New Roman" w:cs="Times New Roman"/>
                <w:b/>
                <w:lang w:val="en-US" w:eastAsia="nl-BE"/>
              </w:rPr>
              <w:t>Boek</w:t>
            </w:r>
            <w:proofErr w:type="spellEnd"/>
            <w:r w:rsidRPr="007F3C23">
              <w:rPr>
                <w:rFonts w:ascii="Times New Roman" w:hAnsi="Times New Roman" w:cs="Times New Roman"/>
                <w:b/>
                <w:lang w:val="en-US" w:eastAsia="nl-BE"/>
              </w:rPr>
              <w:t xml:space="preserve">: </w:t>
            </w:r>
            <w:proofErr w:type="spellStart"/>
            <w:r w:rsidRPr="007F3C23">
              <w:rPr>
                <w:rFonts w:ascii="Times New Roman" w:hAnsi="Times New Roman" w:cs="Times New Roman"/>
                <w:lang w:val="en-US" w:eastAsia="nl-BE"/>
              </w:rPr>
              <w:t>Scheer</w:t>
            </w:r>
            <w:proofErr w:type="spellEnd"/>
            <w:r w:rsidRPr="007F3C23">
              <w:rPr>
                <w:rFonts w:ascii="Times New Roman" w:hAnsi="Times New Roman" w:cs="Times New Roman"/>
                <w:lang w:val="en-US" w:eastAsia="nl-BE"/>
              </w:rPr>
              <w:t xml:space="preserve">, S. (2009) The entrepreneur as business leader: cognitive leadership in the firm Cheltenham: Elgar </w:t>
            </w:r>
          </w:p>
        </w:tc>
      </w:tr>
      <w:tr w:rsidR="00101D2E" w:rsidRPr="007F3C23" w:rsidTr="007B5F82">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33" w:name="_Toc406836145"/>
            <w:r w:rsidRPr="007F3C23">
              <w:rPr>
                <w:rFonts w:ascii="Times New Roman" w:eastAsia="Times New Roman" w:hAnsi="Times New Roman" w:cs="Times New Roman"/>
                <w:bCs w:val="0"/>
                <w:kern w:val="36"/>
                <w:lang w:eastAsia="nl-BE"/>
              </w:rPr>
              <w:t>E-artikels uit kranten, week- of maandbladen, magazines</w:t>
            </w:r>
            <w:bookmarkEnd w:id="33"/>
          </w:p>
        </w:tc>
        <w:tc>
          <w:tcPr>
            <w:tcW w:w="8822" w:type="dxa"/>
            <w:hideMark/>
          </w:tcPr>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 xml:space="preserve">Verheyen, T. &amp; </w:t>
            </w:r>
            <w:proofErr w:type="spellStart"/>
            <w:r w:rsidRPr="007F3C23">
              <w:rPr>
                <w:rFonts w:ascii="Times New Roman" w:hAnsi="Times New Roman" w:cs="Times New Roman"/>
                <w:lang w:eastAsia="nl-BE"/>
              </w:rPr>
              <w:t>Vermeir</w:t>
            </w:r>
            <w:proofErr w:type="spellEnd"/>
            <w:r w:rsidRPr="007F3C23">
              <w:rPr>
                <w:rFonts w:ascii="Times New Roman" w:hAnsi="Times New Roman" w:cs="Times New Roman"/>
                <w:lang w:eastAsia="nl-BE"/>
              </w:rPr>
              <w:t xml:space="preserve">, B. (2014) Wie z'n job zelf kan invullen, voelt meer goesting om langer te werken  De Morgen online geraadpleegd via </w:t>
            </w:r>
            <w:hyperlink r:id="rId23" w:history="1">
              <w:r w:rsidRPr="007F3C23">
                <w:rPr>
                  <w:rStyle w:val="Hyperlink"/>
                  <w:rFonts w:ascii="Times New Roman" w:eastAsia="Times New Roman" w:hAnsi="Times New Roman" w:cs="Times New Roman"/>
                  <w:bCs/>
                  <w:color w:val="auto"/>
                  <w:kern w:val="36"/>
                  <w:lang w:eastAsia="nl-BE"/>
                </w:rPr>
                <w:t>http://academic.gopress.be</w:t>
              </w:r>
            </w:hyperlink>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Vonck</w:t>
            </w:r>
            <w:proofErr w:type="spellEnd"/>
            <w:r w:rsidRPr="007F3C23">
              <w:rPr>
                <w:rFonts w:ascii="Times New Roman" w:hAnsi="Times New Roman" w:cs="Times New Roman"/>
                <w:lang w:eastAsia="nl-BE"/>
              </w:rPr>
              <w:t xml:space="preserve">, S. (2014) Elk team moet uitgroeien tot een kleine </w:t>
            </w:r>
            <w:proofErr w:type="spellStart"/>
            <w:r w:rsidRPr="007F3C23">
              <w:rPr>
                <w:rFonts w:ascii="Times New Roman" w:hAnsi="Times New Roman" w:cs="Times New Roman"/>
                <w:lang w:eastAsia="nl-BE"/>
              </w:rPr>
              <w:t>kmo</w:t>
            </w:r>
            <w:proofErr w:type="spellEnd"/>
            <w:r w:rsidRPr="007F3C23">
              <w:rPr>
                <w:rFonts w:ascii="Times New Roman" w:hAnsi="Times New Roman" w:cs="Times New Roman"/>
                <w:lang w:eastAsia="nl-BE"/>
              </w:rPr>
              <w:t xml:space="preserve"> Trends 45 96 geraadpleegd via </w:t>
            </w:r>
            <w:hyperlink r:id="rId24" w:history="1">
              <w:r w:rsidRPr="007F3C23">
                <w:rPr>
                  <w:rStyle w:val="Hyperlink"/>
                  <w:rFonts w:ascii="Times New Roman" w:eastAsia="Times New Roman" w:hAnsi="Times New Roman" w:cs="Times New Roman"/>
                  <w:bCs/>
                  <w:color w:val="auto"/>
                  <w:kern w:val="36"/>
                  <w:lang w:eastAsia="nl-BE"/>
                </w:rPr>
                <w:t>http://academic.gopress.be</w:t>
              </w:r>
            </w:hyperlink>
            <w:r w:rsidRPr="007F3C23">
              <w:rPr>
                <w:rFonts w:ascii="Times New Roman" w:hAnsi="Times New Roman" w:cs="Times New Roman"/>
                <w:lang w:eastAsia="nl-BE"/>
              </w:rPr>
              <w:t xml:space="preserve"> </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Verge</w:t>
            </w:r>
            <w:proofErr w:type="spellEnd"/>
            <w:r w:rsidRPr="007F3C23">
              <w:rPr>
                <w:rFonts w:ascii="Times New Roman" w:hAnsi="Times New Roman" w:cs="Times New Roman"/>
                <w:lang w:eastAsia="nl-BE"/>
              </w:rPr>
              <w:t xml:space="preserve">, T. (2014) Bedrijven vallen massaal voor </w:t>
            </w:r>
            <w:proofErr w:type="spellStart"/>
            <w:r w:rsidRPr="007F3C23">
              <w:rPr>
                <w:rFonts w:ascii="Times New Roman" w:hAnsi="Times New Roman" w:cs="Times New Roman"/>
                <w:lang w:eastAsia="nl-BE"/>
              </w:rPr>
              <w:t>Slack</w:t>
            </w:r>
            <w:proofErr w:type="spellEnd"/>
            <w:r w:rsidRPr="007F3C23">
              <w:rPr>
                <w:rFonts w:ascii="Times New Roman" w:hAnsi="Times New Roman" w:cs="Times New Roman"/>
                <w:lang w:eastAsia="nl-BE"/>
              </w:rPr>
              <w:t>: RIP e-mail? De Morgen online geraadpleegd via http://academic.gopress.be</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 xml:space="preserve">Solliciteer ook bij </w:t>
            </w:r>
            <w:proofErr w:type="spellStart"/>
            <w:r w:rsidRPr="007F3C23">
              <w:rPr>
                <w:rFonts w:ascii="Times New Roman" w:hAnsi="Times New Roman" w:cs="Times New Roman"/>
                <w:lang w:eastAsia="nl-BE"/>
              </w:rPr>
              <w:t>kmo’s</w:t>
            </w:r>
            <w:proofErr w:type="spellEnd"/>
            <w:r w:rsidRPr="007F3C23">
              <w:rPr>
                <w:rFonts w:ascii="Times New Roman" w:hAnsi="Times New Roman" w:cs="Times New Roman"/>
                <w:lang w:eastAsia="nl-BE"/>
              </w:rPr>
              <w:t xml:space="preserve"> (2014) Krant van West-Vlaanderen 54  </w:t>
            </w:r>
          </w:p>
          <w:p w:rsidR="00101D2E" w:rsidRPr="007F3C23" w:rsidRDefault="00101D2E" w:rsidP="00D93081">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nl-BE"/>
              </w:rPr>
            </w:pPr>
            <w:proofErr w:type="spellStart"/>
            <w:r w:rsidRPr="007F3C23">
              <w:rPr>
                <w:rFonts w:ascii="Times New Roman" w:hAnsi="Times New Roman" w:cs="Times New Roman"/>
                <w:lang w:eastAsia="nl-BE"/>
              </w:rPr>
              <w:t>Bernaers</w:t>
            </w:r>
            <w:proofErr w:type="spellEnd"/>
            <w:r w:rsidRPr="007F3C23">
              <w:rPr>
                <w:rFonts w:ascii="Times New Roman" w:hAnsi="Times New Roman" w:cs="Times New Roman"/>
                <w:lang w:eastAsia="nl-BE"/>
              </w:rPr>
              <w:t xml:space="preserve">, J. (2014) Op zoek naar een nobel doel Trends 45 p.66 geraadpleegd via </w:t>
            </w:r>
            <w:hyperlink r:id="rId25" w:history="1">
              <w:r w:rsidRPr="007F3C23">
                <w:rPr>
                  <w:rStyle w:val="Hyperlink"/>
                  <w:rFonts w:ascii="Times New Roman" w:eastAsia="Times New Roman" w:hAnsi="Times New Roman" w:cs="Times New Roman"/>
                  <w:bCs/>
                  <w:color w:val="auto"/>
                  <w:kern w:val="36"/>
                  <w:lang w:eastAsia="nl-BE"/>
                </w:rPr>
                <w:t>http://academic.gopress.be</w:t>
              </w:r>
            </w:hyperlink>
          </w:p>
        </w:tc>
      </w:tr>
      <w:tr w:rsidR="00101D2E" w:rsidRPr="007F3C23" w:rsidTr="007B5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01D2E" w:rsidRPr="007F3C23" w:rsidRDefault="00101D2E" w:rsidP="005C6308">
            <w:pPr>
              <w:spacing w:before="100" w:beforeAutospacing="1" w:after="100" w:afterAutospacing="1"/>
              <w:outlineLvl w:val="0"/>
              <w:rPr>
                <w:rFonts w:ascii="Times New Roman" w:eastAsia="Times New Roman" w:hAnsi="Times New Roman" w:cs="Times New Roman"/>
                <w:kern w:val="36"/>
                <w:lang w:eastAsia="nl-BE"/>
              </w:rPr>
            </w:pPr>
            <w:bookmarkStart w:id="34" w:name="_Toc406836146"/>
            <w:r w:rsidRPr="007F3C23">
              <w:rPr>
                <w:rFonts w:ascii="Times New Roman" w:eastAsia="Times New Roman" w:hAnsi="Times New Roman" w:cs="Times New Roman"/>
                <w:bCs w:val="0"/>
                <w:kern w:val="36"/>
                <w:lang w:eastAsia="nl-BE"/>
              </w:rPr>
              <w:t>Internet algemeen</w:t>
            </w:r>
            <w:bookmarkEnd w:id="34"/>
            <w:r w:rsidRPr="007F3C23">
              <w:rPr>
                <w:rFonts w:ascii="Times New Roman" w:eastAsia="Times New Roman" w:hAnsi="Times New Roman" w:cs="Times New Roman"/>
                <w:bCs w:val="0"/>
                <w:kern w:val="36"/>
                <w:lang w:eastAsia="nl-BE"/>
              </w:rPr>
              <w:t xml:space="preserve"> </w:t>
            </w:r>
          </w:p>
        </w:tc>
        <w:tc>
          <w:tcPr>
            <w:tcW w:w="8822" w:type="dxa"/>
            <w:hideMark/>
          </w:tcPr>
          <w:p w:rsidR="00101D2E" w:rsidRPr="007F3C23" w:rsidRDefault="00A035B7"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hyperlink r:id="rId26" w:history="1">
              <w:r w:rsidR="00101D2E" w:rsidRPr="007F3C23">
                <w:rPr>
                  <w:rStyle w:val="Hyperlink"/>
                  <w:rFonts w:ascii="Times New Roman" w:eastAsia="Times New Roman" w:hAnsi="Times New Roman" w:cs="Times New Roman"/>
                  <w:bCs/>
                  <w:i/>
                  <w:color w:val="auto"/>
                  <w:kern w:val="36"/>
                  <w:lang w:eastAsia="nl-BE"/>
                </w:rPr>
                <w:t>https://www.managementsite.nl/kennisbank/interne-communicatie</w:t>
              </w:r>
            </w:hyperlink>
          </w:p>
          <w:p w:rsidR="00101D2E" w:rsidRPr="007F3C23" w:rsidRDefault="00A035B7"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hyperlink r:id="rId27" w:history="1">
              <w:r w:rsidR="00101D2E" w:rsidRPr="007F3C23">
                <w:rPr>
                  <w:rStyle w:val="Hyperlink"/>
                  <w:rFonts w:ascii="Times New Roman" w:eastAsia="Times New Roman" w:hAnsi="Times New Roman" w:cs="Times New Roman"/>
                  <w:bCs/>
                  <w:i/>
                  <w:color w:val="auto"/>
                  <w:kern w:val="36"/>
                  <w:lang w:eastAsia="nl-BE"/>
                </w:rPr>
                <w:t>http://www.rca.be/expertises/interne-communicatie</w:t>
              </w:r>
            </w:hyperlink>
          </w:p>
          <w:p w:rsidR="00101D2E" w:rsidRPr="007F3C23" w:rsidRDefault="00A035B7"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Style w:val="Hyperlink"/>
                <w:rFonts w:ascii="Times New Roman" w:eastAsia="Times New Roman" w:hAnsi="Times New Roman" w:cs="Times New Roman"/>
                <w:bCs/>
                <w:i/>
                <w:color w:val="auto"/>
                <w:kern w:val="36"/>
                <w:u w:val="none"/>
                <w:lang w:eastAsia="nl-BE"/>
              </w:rPr>
            </w:pPr>
            <w:hyperlink r:id="rId28" w:history="1">
              <w:r w:rsidR="00101D2E" w:rsidRPr="007F3C23">
                <w:rPr>
                  <w:rStyle w:val="Hyperlink"/>
                  <w:rFonts w:ascii="Times New Roman" w:eastAsia="Times New Roman" w:hAnsi="Times New Roman" w:cs="Times New Roman"/>
                  <w:bCs/>
                  <w:i/>
                  <w:color w:val="auto"/>
                  <w:kern w:val="36"/>
                  <w:lang w:eastAsia="nl-BE"/>
                </w:rPr>
                <w:t>http://www.expertacademy.be/nl/opleidingen/communicatie_media/interne_communicatie-46-67</w:t>
              </w:r>
            </w:hyperlink>
          </w:p>
          <w:p w:rsidR="00BF38A8" w:rsidRPr="007F3C23" w:rsidRDefault="00A035B7"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hyperlink r:id="rId29" w:history="1">
              <w:r w:rsidR="00BF38A8" w:rsidRPr="007F3C23">
                <w:rPr>
                  <w:rStyle w:val="Hyperlink"/>
                  <w:rFonts w:ascii="Times New Roman" w:eastAsia="Times New Roman" w:hAnsi="Times New Roman" w:cs="Times New Roman"/>
                  <w:bCs/>
                  <w:i/>
                  <w:color w:val="auto"/>
                  <w:kern w:val="36"/>
                  <w:lang w:eastAsia="nl-BE"/>
                </w:rPr>
                <w:t>http://www.expertacademy.be/nl/opleidingen/communicatie_media/crisiscommunicatie-46-59</w:t>
              </w:r>
            </w:hyperlink>
            <w:r w:rsidR="00BF38A8" w:rsidRPr="007F3C23">
              <w:rPr>
                <w:rFonts w:ascii="Times New Roman" w:hAnsi="Times New Roman" w:cs="Times New Roman"/>
                <w:lang w:eastAsia="nl-BE"/>
              </w:rPr>
              <w:t xml:space="preserve"> </w:t>
            </w:r>
          </w:p>
          <w:p w:rsidR="00101D2E" w:rsidRPr="007F3C23" w:rsidRDefault="00101D2E" w:rsidP="00D9308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BE"/>
              </w:rPr>
            </w:pPr>
            <w:r w:rsidRPr="007F3C23">
              <w:rPr>
                <w:rFonts w:ascii="Times New Roman" w:hAnsi="Times New Roman" w:cs="Times New Roman"/>
                <w:lang w:eastAsia="nl-BE"/>
              </w:rPr>
              <w:t>http://www.sigmund.be/bestaat-interne-communicatie-nog-wel/</w:t>
            </w:r>
          </w:p>
        </w:tc>
      </w:tr>
    </w:tbl>
    <w:p w:rsidR="00101D2E" w:rsidRPr="007F3C23" w:rsidRDefault="00101D2E" w:rsidP="00101D2E">
      <w:pPr>
        <w:rPr>
          <w:rFonts w:ascii="Times New Roman" w:hAnsi="Times New Roman" w:cs="Times New Roman"/>
          <w:b/>
          <w:u w:val="single"/>
        </w:rPr>
      </w:pPr>
    </w:p>
    <w:p w:rsidR="00101D2E" w:rsidRPr="007F3C23" w:rsidRDefault="00101D2E" w:rsidP="00101D2E">
      <w:pPr>
        <w:rPr>
          <w:rFonts w:ascii="Times New Roman" w:hAnsi="Times New Roman" w:cs="Times New Roman"/>
          <w:b/>
          <w:u w:val="single"/>
        </w:rPr>
      </w:pPr>
      <w:r w:rsidRPr="007F3C23">
        <w:rPr>
          <w:rFonts w:ascii="Times New Roman" w:hAnsi="Times New Roman" w:cs="Times New Roman"/>
          <w:b/>
          <w:u w:val="single"/>
        </w:rPr>
        <w:br w:type="page"/>
      </w:r>
    </w:p>
    <w:p w:rsidR="005404BB" w:rsidRPr="007F3C23" w:rsidRDefault="005404BB" w:rsidP="005404BB">
      <w:pPr>
        <w:pStyle w:val="Kop3"/>
      </w:pPr>
      <w:bookmarkStart w:id="35" w:name="_Toc406836147"/>
      <w:r w:rsidRPr="007F3C23">
        <w:lastRenderedPageBreak/>
        <w:t>Samengebundelde bronnenlijst:</w:t>
      </w:r>
      <w:bookmarkEnd w:id="35"/>
    </w:p>
    <w:p w:rsidR="005404BB" w:rsidRPr="007F3C23" w:rsidRDefault="005404BB" w:rsidP="005404BB">
      <w:pPr>
        <w:rPr>
          <w:rFonts w:ascii="Times New Roman" w:hAnsi="Times New Roman" w:cs="Times New Roman"/>
        </w:rPr>
      </w:pPr>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Beleidsplan voor bedrijfscommunicatie, </w:t>
      </w:r>
      <w:hyperlink r:id="rId30" w:history="1">
        <w:r w:rsidRPr="007F3C23">
          <w:rPr>
            <w:rFonts w:ascii="Times New Roman" w:hAnsi="Times New Roman" w:cs="Times New Roman"/>
          </w:rPr>
          <w:t>www.eca.europa.eu</w:t>
        </w:r>
      </w:hyperlink>
      <w:r w:rsidRPr="007F3C23">
        <w:rPr>
          <w:rFonts w:ascii="Times New Roman" w:hAnsi="Times New Roman" w:cs="Times New Roman"/>
        </w:rPr>
        <w:t xml:space="preserve"> (januari 2007)</w:t>
      </w:r>
    </w:p>
    <w:p w:rsidR="005404BB" w:rsidRPr="007F3C23" w:rsidRDefault="005404BB" w:rsidP="00D93081">
      <w:pPr>
        <w:pStyle w:val="Lijstalinea"/>
        <w:numPr>
          <w:ilvl w:val="0"/>
          <w:numId w:val="25"/>
        </w:numPr>
        <w:rPr>
          <w:rStyle w:val="Hyperlink"/>
          <w:rFonts w:ascii="Times New Roman" w:hAnsi="Times New Roman" w:cs="Times New Roman"/>
          <w:b/>
          <w:i/>
        </w:rPr>
      </w:pPr>
      <w:proofErr w:type="spellStart"/>
      <w:r w:rsidRPr="007F3C23">
        <w:rPr>
          <w:rFonts w:ascii="Times New Roman" w:eastAsia="Times New Roman" w:hAnsi="Times New Roman" w:cs="Times New Roman"/>
          <w:bCs/>
          <w:kern w:val="36"/>
          <w:lang w:eastAsia="nl-BE"/>
        </w:rPr>
        <w:t>Bernaers</w:t>
      </w:r>
      <w:proofErr w:type="spellEnd"/>
      <w:r w:rsidRPr="007F3C23">
        <w:rPr>
          <w:rFonts w:ascii="Times New Roman" w:eastAsia="Times New Roman" w:hAnsi="Times New Roman" w:cs="Times New Roman"/>
          <w:bCs/>
          <w:kern w:val="36"/>
          <w:lang w:eastAsia="nl-BE"/>
        </w:rPr>
        <w:t xml:space="preserve">, J. (2014) Op zoek naar een nobel doel Trends 45 p.66 geraadpleegd via </w:t>
      </w:r>
      <w:hyperlink r:id="rId31" w:history="1">
        <w:r w:rsidRPr="007F3C23">
          <w:rPr>
            <w:rStyle w:val="Hyperlink"/>
            <w:rFonts w:ascii="Times New Roman" w:eastAsia="Times New Roman" w:hAnsi="Times New Roman" w:cs="Times New Roman"/>
            <w:kern w:val="36"/>
            <w:lang w:eastAsia="nl-BE"/>
          </w:rPr>
          <w:t>http://academic.gopress.be</w:t>
        </w:r>
      </w:hyperlink>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Block, P. (2004). Feilloos adviseren, een praktijdgids voor adviesvaardigheden. Den Haag: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hAnsi="Times New Roman" w:cs="Times New Roman"/>
          <w:kern w:val="36"/>
        </w:rPr>
        <w:t>Braeckevelt</w:t>
      </w:r>
      <w:proofErr w:type="spellEnd"/>
      <w:r w:rsidRPr="007F3C23">
        <w:rPr>
          <w:rFonts w:ascii="Times New Roman" w:hAnsi="Times New Roman" w:cs="Times New Roman"/>
          <w:kern w:val="36"/>
        </w:rPr>
        <w:t xml:space="preserve">, B. (2007). Interne communicatie bij vzw Cinema Nova onder de loep genomen. Kortrijk </w:t>
      </w:r>
      <w:proofErr w:type="spellStart"/>
      <w:r w:rsidRPr="007F3C23">
        <w:rPr>
          <w:rFonts w:ascii="Times New Roman" w:hAnsi="Times New Roman" w:cs="Times New Roman"/>
          <w:kern w:val="36"/>
        </w:rPr>
        <w:t>Ipsoc</w:t>
      </w:r>
      <w:proofErr w:type="spellEnd"/>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eastAsia="Times New Roman" w:hAnsi="Times New Roman" w:cs="Times New Roman"/>
          <w:bCs/>
          <w:kern w:val="36"/>
          <w:lang w:eastAsia="nl-BE"/>
        </w:rPr>
        <w:t>Ceuleman</w:t>
      </w:r>
      <w:proofErr w:type="spellEnd"/>
      <w:r w:rsidRPr="007F3C23">
        <w:rPr>
          <w:rFonts w:ascii="Times New Roman" w:eastAsia="Times New Roman" w:hAnsi="Times New Roman" w:cs="Times New Roman"/>
          <w:bCs/>
          <w:kern w:val="36"/>
          <w:lang w:eastAsia="nl-BE"/>
        </w:rPr>
        <w:t xml:space="preserve">, C. (2013). een zelfevaluatie van de interne communicatie in leef vzw. </w:t>
      </w:r>
      <w:proofErr w:type="spellStart"/>
      <w:r w:rsidRPr="007F3C23">
        <w:rPr>
          <w:rFonts w:ascii="Times New Roman" w:hAnsi="Times New Roman" w:cs="Times New Roman"/>
          <w:kern w:val="36"/>
        </w:rPr>
        <w:t>S.l</w:t>
      </w:r>
      <w:proofErr w:type="spellEnd"/>
      <w:r w:rsidRPr="007F3C23">
        <w:rPr>
          <w:rFonts w:ascii="Times New Roman" w:hAnsi="Times New Roman" w:cs="Times New Roman"/>
          <w:kern w:val="36"/>
        </w:rPr>
        <w:t>. Katholieke Hogeschool Limburg.</w:t>
      </w:r>
    </w:p>
    <w:p w:rsidR="005404BB" w:rsidRPr="007F3C23" w:rsidRDefault="005404BB" w:rsidP="00D93081">
      <w:pPr>
        <w:pStyle w:val="Lijstalinea"/>
        <w:numPr>
          <w:ilvl w:val="0"/>
          <w:numId w:val="25"/>
        </w:numPr>
        <w:rPr>
          <w:rFonts w:ascii="Times New Roman" w:eastAsia="Times New Roman" w:hAnsi="Times New Roman" w:cs="Times New Roman"/>
          <w:bCs/>
          <w:kern w:val="36"/>
          <w:lang w:val="fr-BE" w:eastAsia="nl-BE"/>
        </w:rPr>
      </w:pPr>
      <w:r w:rsidRPr="007F3C23">
        <w:rPr>
          <w:rFonts w:ascii="Times New Roman" w:eastAsia="Times New Roman" w:hAnsi="Times New Roman" w:cs="Times New Roman"/>
          <w:bCs/>
          <w:kern w:val="36"/>
          <w:lang w:eastAsia="nl-BE"/>
        </w:rPr>
        <w:t xml:space="preserve">Communicatie magazine. (2002) Interne communicatie: het vakblad voor IC-professionals. </w:t>
      </w:r>
      <w:r w:rsidRPr="007F3C23">
        <w:rPr>
          <w:rFonts w:ascii="Times New Roman" w:eastAsia="Times New Roman" w:hAnsi="Times New Roman" w:cs="Times New Roman"/>
          <w:bCs/>
          <w:kern w:val="36"/>
          <w:lang w:val="fr-BE" w:eastAsia="nl-BE"/>
        </w:rPr>
        <w:t>Amsterdam: Kluwer</w:t>
      </w:r>
    </w:p>
    <w:p w:rsidR="005404BB" w:rsidRPr="007F3C23" w:rsidRDefault="005404BB" w:rsidP="00D93081">
      <w:pPr>
        <w:pStyle w:val="Lijstalinea"/>
        <w:numPr>
          <w:ilvl w:val="0"/>
          <w:numId w:val="25"/>
        </w:numPr>
        <w:rPr>
          <w:rFonts w:ascii="Times New Roman" w:eastAsia="Times New Roman" w:hAnsi="Times New Roman" w:cs="Times New Roman"/>
          <w:bCs/>
          <w:kern w:val="36"/>
          <w:lang w:val="en-US" w:eastAsia="nl-BE"/>
        </w:rPr>
      </w:pPr>
      <w:proofErr w:type="spellStart"/>
      <w:r w:rsidRPr="007F3C23">
        <w:rPr>
          <w:rFonts w:ascii="Times New Roman" w:eastAsia="Times New Roman" w:hAnsi="Times New Roman" w:cs="Times New Roman"/>
          <w:bCs/>
          <w:kern w:val="36"/>
          <w:lang w:val="fr-BE" w:eastAsia="nl-BE"/>
        </w:rPr>
        <w:t>Dalmeida</w:t>
      </w:r>
      <w:proofErr w:type="spellEnd"/>
      <w:r w:rsidRPr="007F3C23">
        <w:rPr>
          <w:rFonts w:ascii="Times New Roman" w:eastAsia="Times New Roman" w:hAnsi="Times New Roman" w:cs="Times New Roman"/>
          <w:bCs/>
          <w:kern w:val="36"/>
          <w:lang w:val="fr-BE" w:eastAsia="nl-BE"/>
        </w:rPr>
        <w:t xml:space="preserve">, N. &amp; </w:t>
      </w:r>
      <w:proofErr w:type="spellStart"/>
      <w:r w:rsidRPr="007F3C23">
        <w:rPr>
          <w:rFonts w:ascii="Times New Roman" w:eastAsia="Times New Roman" w:hAnsi="Times New Roman" w:cs="Times New Roman"/>
          <w:bCs/>
          <w:kern w:val="36"/>
          <w:lang w:val="fr-BE" w:eastAsia="nl-BE"/>
        </w:rPr>
        <w:t>Libaert</w:t>
      </w:r>
      <w:proofErr w:type="spellEnd"/>
      <w:r w:rsidRPr="007F3C23">
        <w:rPr>
          <w:rFonts w:ascii="Times New Roman" w:eastAsia="Times New Roman" w:hAnsi="Times New Roman" w:cs="Times New Roman"/>
          <w:bCs/>
          <w:kern w:val="36"/>
          <w:lang w:val="fr-BE" w:eastAsia="nl-BE"/>
        </w:rPr>
        <w:t xml:space="preserve">, T. (2007). La communication interne de l’entreprise. </w:t>
      </w:r>
      <w:r w:rsidRPr="007F3C23">
        <w:rPr>
          <w:rFonts w:ascii="Times New Roman" w:eastAsia="Times New Roman" w:hAnsi="Times New Roman" w:cs="Times New Roman"/>
          <w:bCs/>
          <w:kern w:val="36"/>
          <w:lang w:val="en-US" w:eastAsia="nl-BE"/>
        </w:rPr>
        <w:t xml:space="preserve">Paris </w:t>
      </w:r>
      <w:proofErr w:type="spellStart"/>
      <w:r w:rsidRPr="007F3C23">
        <w:rPr>
          <w:rFonts w:ascii="Times New Roman" w:eastAsia="Times New Roman" w:hAnsi="Times New Roman" w:cs="Times New Roman"/>
          <w:bCs/>
          <w:kern w:val="36"/>
          <w:lang w:val="en-US" w:eastAsia="nl-BE"/>
        </w:rPr>
        <w:t>Dunod</w:t>
      </w:r>
      <w:proofErr w:type="spellEnd"/>
    </w:p>
    <w:p w:rsidR="005404BB" w:rsidRPr="007F3C23" w:rsidRDefault="005404BB" w:rsidP="00D93081">
      <w:pPr>
        <w:pStyle w:val="Lijstalinea"/>
        <w:numPr>
          <w:ilvl w:val="0"/>
          <w:numId w:val="25"/>
        </w:numPr>
        <w:rPr>
          <w:rFonts w:ascii="Times New Roman" w:eastAsia="Times New Roman" w:hAnsi="Times New Roman" w:cs="Times New Roman"/>
          <w:bCs/>
          <w:kern w:val="36"/>
          <w:lang w:val="en-US" w:eastAsia="nl-BE"/>
        </w:rPr>
      </w:pPr>
      <w:proofErr w:type="spellStart"/>
      <w:r w:rsidRPr="007F3C23">
        <w:rPr>
          <w:rFonts w:ascii="Times New Roman" w:eastAsia="Times New Roman" w:hAnsi="Times New Roman" w:cs="Times New Roman"/>
          <w:bCs/>
          <w:kern w:val="36"/>
          <w:lang w:val="en-US" w:eastAsia="nl-BE"/>
        </w:rPr>
        <w:t>Driesen</w:t>
      </w:r>
      <w:proofErr w:type="spellEnd"/>
      <w:r w:rsidRPr="007F3C23">
        <w:rPr>
          <w:rFonts w:ascii="Times New Roman" w:eastAsia="Times New Roman" w:hAnsi="Times New Roman" w:cs="Times New Roman"/>
          <w:bCs/>
          <w:kern w:val="36"/>
          <w:lang w:val="en-US" w:eastAsia="nl-BE"/>
        </w:rPr>
        <w:t>, O. (2011) A theoretical and practical view of internal communications: how to make better use of an intranet [</w:t>
      </w:r>
      <w:proofErr w:type="spellStart"/>
      <w:r w:rsidRPr="007F3C23">
        <w:rPr>
          <w:rFonts w:ascii="Times New Roman" w:eastAsia="Times New Roman" w:hAnsi="Times New Roman" w:cs="Times New Roman"/>
          <w:bCs/>
          <w:kern w:val="36"/>
          <w:lang w:val="en-US" w:eastAsia="nl-BE"/>
        </w:rPr>
        <w:t>bachelorproef</w:t>
      </w:r>
      <w:proofErr w:type="spellEnd"/>
      <w:r w:rsidRPr="007F3C23">
        <w:rPr>
          <w:rFonts w:ascii="Times New Roman" w:eastAsia="Times New Roman" w:hAnsi="Times New Roman" w:cs="Times New Roman"/>
          <w:bCs/>
          <w:kern w:val="36"/>
          <w:lang w:val="en-US" w:eastAsia="nl-BE"/>
        </w:rPr>
        <w:t xml:space="preserve">] </w:t>
      </w:r>
      <w:proofErr w:type="spellStart"/>
      <w:r w:rsidRPr="007F3C23">
        <w:rPr>
          <w:rFonts w:ascii="Times New Roman" w:eastAsia="Times New Roman" w:hAnsi="Times New Roman" w:cs="Times New Roman"/>
          <w:bCs/>
          <w:kern w:val="36"/>
          <w:lang w:val="en-US" w:eastAsia="nl-BE"/>
        </w:rPr>
        <w:t>Heverlee</w:t>
      </w:r>
      <w:proofErr w:type="spellEnd"/>
      <w:r w:rsidRPr="007F3C23">
        <w:rPr>
          <w:rFonts w:ascii="Times New Roman" w:eastAsia="Times New Roman" w:hAnsi="Times New Roman" w:cs="Times New Roman"/>
          <w:bCs/>
          <w:kern w:val="36"/>
          <w:lang w:val="en-US" w:eastAsia="nl-BE"/>
        </w:rPr>
        <w:t xml:space="preserve">: </w:t>
      </w:r>
      <w:proofErr w:type="spellStart"/>
      <w:r w:rsidRPr="007F3C23">
        <w:rPr>
          <w:rFonts w:ascii="Times New Roman" w:eastAsia="Times New Roman" w:hAnsi="Times New Roman" w:cs="Times New Roman"/>
          <w:bCs/>
          <w:kern w:val="36"/>
          <w:lang w:val="en-US" w:eastAsia="nl-BE"/>
        </w:rPr>
        <w:t>Katholieke</w:t>
      </w:r>
      <w:proofErr w:type="spellEnd"/>
      <w:r w:rsidRPr="007F3C23">
        <w:rPr>
          <w:rFonts w:ascii="Times New Roman" w:eastAsia="Times New Roman" w:hAnsi="Times New Roman" w:cs="Times New Roman"/>
          <w:bCs/>
          <w:kern w:val="36"/>
          <w:lang w:val="en-US" w:eastAsia="nl-BE"/>
        </w:rPr>
        <w:t xml:space="preserve"> </w:t>
      </w:r>
      <w:proofErr w:type="spellStart"/>
      <w:r w:rsidRPr="007F3C23">
        <w:rPr>
          <w:rFonts w:ascii="Times New Roman" w:eastAsia="Times New Roman" w:hAnsi="Times New Roman" w:cs="Times New Roman"/>
          <w:bCs/>
          <w:kern w:val="36"/>
          <w:lang w:val="en-US" w:eastAsia="nl-BE"/>
        </w:rPr>
        <w:t>Hogeschool</w:t>
      </w:r>
      <w:proofErr w:type="spellEnd"/>
      <w:r w:rsidRPr="007F3C23">
        <w:rPr>
          <w:rFonts w:ascii="Times New Roman" w:eastAsia="Times New Roman" w:hAnsi="Times New Roman" w:cs="Times New Roman"/>
          <w:bCs/>
          <w:kern w:val="36"/>
          <w:lang w:val="en-US" w:eastAsia="nl-BE"/>
        </w:rPr>
        <w:t xml:space="preserve"> Leuven </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eastAsia="Times New Roman" w:hAnsi="Times New Roman" w:cs="Times New Roman"/>
          <w:bCs/>
          <w:kern w:val="36"/>
          <w:lang w:eastAsia="nl-BE"/>
        </w:rPr>
        <w:t xml:space="preserve">Expert Academy Crisiscommunicatie. Geraadpleegd via </w:t>
      </w:r>
      <w:hyperlink r:id="rId32" w:history="1">
        <w:r w:rsidRPr="007F3C23">
          <w:rPr>
            <w:rStyle w:val="Hyperlink"/>
            <w:rFonts w:ascii="Times New Roman" w:eastAsia="Times New Roman" w:hAnsi="Times New Roman" w:cs="Times New Roman"/>
            <w:i/>
            <w:kern w:val="36"/>
            <w:lang w:eastAsia="nl-BE"/>
          </w:rPr>
          <w:t>http://www.expertacademy.be/nl/opleidingen/communicatie_media/crisiscommunicatie-46-59</w:t>
        </w:r>
      </w:hyperlink>
      <w:r w:rsidRPr="007F3C23">
        <w:rPr>
          <w:rFonts w:ascii="Times New Roman" w:eastAsia="Times New Roman" w:hAnsi="Times New Roman" w:cs="Times New Roman"/>
          <w:bCs/>
          <w:kern w:val="36"/>
          <w:lang w:eastAsia="nl-BE"/>
        </w:rPr>
        <w:t xml:space="preserve"> </w:t>
      </w:r>
    </w:p>
    <w:p w:rsidR="005404BB" w:rsidRPr="007F3C23" w:rsidRDefault="005404BB" w:rsidP="00D93081">
      <w:pPr>
        <w:pStyle w:val="Lijstalinea"/>
        <w:numPr>
          <w:ilvl w:val="0"/>
          <w:numId w:val="25"/>
        </w:numPr>
        <w:rPr>
          <w:rStyle w:val="Hyperlink"/>
          <w:rFonts w:ascii="Times New Roman" w:eastAsia="Times New Roman" w:hAnsi="Times New Roman" w:cs="Times New Roman"/>
          <w:bCs/>
          <w:i/>
          <w:kern w:val="36"/>
          <w:lang w:eastAsia="nl-BE"/>
        </w:rPr>
      </w:pPr>
      <w:r w:rsidRPr="007F3C23">
        <w:rPr>
          <w:rFonts w:ascii="Times New Roman" w:hAnsi="Times New Roman" w:cs="Times New Roman"/>
        </w:rPr>
        <w:t xml:space="preserve">Expert Academy. Interne communicatie. Geraadpleegd via </w:t>
      </w:r>
      <w:hyperlink r:id="rId33" w:history="1">
        <w:r w:rsidRPr="007F3C23">
          <w:rPr>
            <w:rStyle w:val="Hyperlink"/>
            <w:rFonts w:ascii="Times New Roman" w:eastAsia="Times New Roman" w:hAnsi="Times New Roman" w:cs="Times New Roman"/>
            <w:i/>
            <w:kern w:val="36"/>
            <w:lang w:eastAsia="nl-BE"/>
          </w:rPr>
          <w:t>http://www.expertacademy.be/nl/opleidingen/communicatie_media/interne_communicatie-46-67</w:t>
        </w:r>
      </w:hyperlink>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Floor, K. &amp; F. van </w:t>
      </w:r>
      <w:proofErr w:type="spellStart"/>
      <w:r w:rsidRPr="007F3C23">
        <w:rPr>
          <w:rFonts w:ascii="Times New Roman" w:hAnsi="Times New Roman" w:cs="Times New Roman"/>
        </w:rPr>
        <w:t>Raaij</w:t>
      </w:r>
      <w:proofErr w:type="spellEnd"/>
      <w:r w:rsidRPr="007F3C23">
        <w:rPr>
          <w:rFonts w:ascii="Times New Roman" w:hAnsi="Times New Roman" w:cs="Times New Roman"/>
        </w:rPr>
        <w:t xml:space="preserve"> (2006). Marketingcommunicatiestrategie. Groningen: Wolters-Noordhoff</w:t>
      </w:r>
    </w:p>
    <w:p w:rsidR="005404BB" w:rsidRPr="007F3C23" w:rsidRDefault="005404BB" w:rsidP="00D93081">
      <w:pPr>
        <w:pStyle w:val="Lijstalinea"/>
        <w:numPr>
          <w:ilvl w:val="0"/>
          <w:numId w:val="25"/>
        </w:numPr>
        <w:rPr>
          <w:rFonts w:ascii="Times New Roman" w:hAnsi="Times New Roman" w:cs="Times New Roman"/>
        </w:rPr>
      </w:pPr>
      <w:proofErr w:type="spellStart"/>
      <w:r w:rsidRPr="007F3C23">
        <w:rPr>
          <w:rFonts w:ascii="Times New Roman" w:hAnsi="Times New Roman" w:cs="Times New Roman"/>
        </w:rPr>
        <w:t>Gehrels</w:t>
      </w:r>
      <w:proofErr w:type="spellEnd"/>
      <w:r w:rsidRPr="007F3C23">
        <w:rPr>
          <w:rFonts w:ascii="Times New Roman" w:hAnsi="Times New Roman" w:cs="Times New Roman"/>
        </w:rPr>
        <w:t xml:space="preserve">, C. (2005). Managementverhalen voor communicatie. Den Haag: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p w:rsidR="005404BB" w:rsidRPr="007F3C23" w:rsidRDefault="005404BB" w:rsidP="00D93081">
      <w:pPr>
        <w:pStyle w:val="Lijstalinea"/>
        <w:numPr>
          <w:ilvl w:val="0"/>
          <w:numId w:val="25"/>
        </w:numPr>
        <w:rPr>
          <w:rFonts w:ascii="Times New Roman" w:hAnsi="Times New Roman" w:cs="Times New Roman"/>
          <w:b/>
          <w:u w:val="single"/>
        </w:rPr>
      </w:pPr>
      <w:proofErr w:type="spellStart"/>
      <w:r w:rsidRPr="007F3C23">
        <w:rPr>
          <w:rFonts w:ascii="Times New Roman" w:hAnsi="Times New Roman" w:cs="Times New Roman"/>
        </w:rPr>
        <w:t>Goubin</w:t>
      </w:r>
      <w:proofErr w:type="spellEnd"/>
      <w:r w:rsidRPr="007F3C23">
        <w:rPr>
          <w:rFonts w:ascii="Times New Roman" w:hAnsi="Times New Roman" w:cs="Times New Roman"/>
        </w:rPr>
        <w:t xml:space="preserve">, E. &amp; </w:t>
      </w:r>
      <w:proofErr w:type="spellStart"/>
      <w:r w:rsidRPr="007F3C23">
        <w:rPr>
          <w:rFonts w:ascii="Times New Roman" w:hAnsi="Times New Roman" w:cs="Times New Roman"/>
        </w:rPr>
        <w:t>Vanhove</w:t>
      </w:r>
      <w:proofErr w:type="spellEnd"/>
      <w:r w:rsidRPr="007F3C23">
        <w:rPr>
          <w:rFonts w:ascii="Times New Roman" w:hAnsi="Times New Roman" w:cs="Times New Roman"/>
        </w:rPr>
        <w:t xml:space="preserve">, A. (2010). Performante interne communicatie gemeten. </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eastAsia="Times New Roman" w:hAnsi="Times New Roman" w:cs="Times New Roman"/>
          <w:bCs/>
          <w:kern w:val="36"/>
          <w:lang w:eastAsia="nl-BE"/>
        </w:rPr>
        <w:t>Handboek interne communicatie. (1999). Communicatiesignalen. Amsterdam: Kluwer</w:t>
      </w:r>
    </w:p>
    <w:p w:rsidR="005404BB" w:rsidRPr="007F3C23" w:rsidRDefault="005404BB" w:rsidP="00D93081">
      <w:pPr>
        <w:pStyle w:val="Lijstalinea"/>
        <w:numPr>
          <w:ilvl w:val="0"/>
          <w:numId w:val="25"/>
        </w:numPr>
        <w:rPr>
          <w:rFonts w:ascii="Times New Roman" w:eastAsia="Times New Roman" w:hAnsi="Times New Roman" w:cs="Times New Roman"/>
          <w:bCs/>
          <w:kern w:val="36"/>
          <w:lang w:val="en-US" w:eastAsia="nl-BE"/>
        </w:rPr>
      </w:pPr>
      <w:r w:rsidRPr="007F3C23">
        <w:rPr>
          <w:rFonts w:ascii="Times New Roman" w:eastAsia="Times New Roman" w:hAnsi="Times New Roman" w:cs="Times New Roman"/>
          <w:bCs/>
          <w:kern w:val="36"/>
          <w:lang w:eastAsia="nl-BE"/>
        </w:rPr>
        <w:t>Handboek interne communicatie. (</w:t>
      </w:r>
      <w:proofErr w:type="spellStart"/>
      <w:r w:rsidRPr="007F3C23">
        <w:rPr>
          <w:rFonts w:ascii="Times New Roman" w:eastAsia="Times New Roman" w:hAnsi="Times New Roman" w:cs="Times New Roman"/>
          <w:bCs/>
          <w:kern w:val="36"/>
          <w:lang w:eastAsia="nl-BE"/>
        </w:rPr>
        <w:t>z.d</w:t>
      </w:r>
      <w:proofErr w:type="spellEnd"/>
      <w:r w:rsidRPr="007F3C23">
        <w:rPr>
          <w:rFonts w:ascii="Times New Roman" w:eastAsia="Times New Roman" w:hAnsi="Times New Roman" w:cs="Times New Roman"/>
          <w:bCs/>
          <w:kern w:val="36"/>
          <w:lang w:eastAsia="nl-BE"/>
        </w:rPr>
        <w:t xml:space="preserve">). Hand-out interne communicatie: tweemaandelijks informatiebulletin bij het handboek interne communicatie. </w:t>
      </w:r>
      <w:proofErr w:type="spellStart"/>
      <w:r w:rsidRPr="007F3C23">
        <w:rPr>
          <w:rFonts w:ascii="Times New Roman" w:eastAsia="Times New Roman" w:hAnsi="Times New Roman" w:cs="Times New Roman"/>
          <w:bCs/>
          <w:kern w:val="36"/>
          <w:lang w:val="en-US" w:eastAsia="nl-BE"/>
        </w:rPr>
        <w:t>Houten</w:t>
      </w:r>
      <w:proofErr w:type="spellEnd"/>
      <w:r w:rsidRPr="007F3C23">
        <w:rPr>
          <w:rFonts w:ascii="Times New Roman" w:eastAsia="Times New Roman" w:hAnsi="Times New Roman" w:cs="Times New Roman"/>
          <w:bCs/>
          <w:kern w:val="36"/>
          <w:lang w:val="en-US" w:eastAsia="nl-BE"/>
        </w:rPr>
        <w:t xml:space="preserve"> Bohn </w:t>
      </w:r>
      <w:proofErr w:type="spellStart"/>
      <w:r w:rsidRPr="007F3C23">
        <w:rPr>
          <w:rFonts w:ascii="Times New Roman" w:eastAsia="Times New Roman" w:hAnsi="Times New Roman" w:cs="Times New Roman"/>
          <w:bCs/>
          <w:kern w:val="36"/>
          <w:lang w:val="en-US" w:eastAsia="nl-BE"/>
        </w:rPr>
        <w:t>Stafleu</w:t>
      </w:r>
      <w:proofErr w:type="spellEnd"/>
      <w:r w:rsidRPr="007F3C23">
        <w:rPr>
          <w:rFonts w:ascii="Times New Roman" w:eastAsia="Times New Roman" w:hAnsi="Times New Roman" w:cs="Times New Roman"/>
          <w:bCs/>
          <w:kern w:val="36"/>
          <w:lang w:val="en-US" w:eastAsia="nl-BE"/>
        </w:rPr>
        <w:t xml:space="preserve"> Van </w:t>
      </w:r>
      <w:proofErr w:type="spellStart"/>
      <w:r w:rsidRPr="007F3C23">
        <w:rPr>
          <w:rFonts w:ascii="Times New Roman" w:eastAsia="Times New Roman" w:hAnsi="Times New Roman" w:cs="Times New Roman"/>
          <w:bCs/>
          <w:kern w:val="36"/>
          <w:lang w:val="en-US" w:eastAsia="nl-BE"/>
        </w:rPr>
        <w:t>Loghum</w:t>
      </w:r>
      <w:proofErr w:type="spellEnd"/>
      <w:r w:rsidRPr="007F3C23">
        <w:rPr>
          <w:rFonts w:ascii="Times New Roman" w:eastAsia="Times New Roman" w:hAnsi="Times New Roman" w:cs="Times New Roman"/>
          <w:bCs/>
          <w:kern w:val="36"/>
          <w:lang w:val="en-US" w:eastAsia="nl-BE"/>
        </w:rPr>
        <w:t>.</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eastAsia="Times New Roman" w:hAnsi="Times New Roman" w:cs="Times New Roman"/>
          <w:bCs/>
          <w:kern w:val="36"/>
          <w:lang w:val="en-US" w:eastAsia="nl-BE"/>
        </w:rPr>
        <w:t xml:space="preserve">Hanne : Sigmund involving strategies&amp; communication. </w:t>
      </w:r>
      <w:r w:rsidRPr="007F3C23">
        <w:rPr>
          <w:rFonts w:ascii="Times New Roman" w:eastAsia="Times New Roman" w:hAnsi="Times New Roman" w:cs="Times New Roman"/>
          <w:bCs/>
          <w:kern w:val="36"/>
          <w:lang w:eastAsia="nl-BE"/>
        </w:rPr>
        <w:t xml:space="preserve">Bestaat interne communicatie nog wel? Geraadpleegd via </w:t>
      </w:r>
      <w:hyperlink r:id="rId34" w:history="1">
        <w:r w:rsidRPr="007F3C23">
          <w:rPr>
            <w:rStyle w:val="Hyperlink"/>
            <w:rFonts w:ascii="Times New Roman" w:eastAsia="Times New Roman" w:hAnsi="Times New Roman" w:cs="Times New Roman"/>
            <w:i/>
            <w:kern w:val="36"/>
            <w:lang w:eastAsia="nl-BE"/>
          </w:rPr>
          <w:t>http://www.sigmund.be/bestaat-interne-communicatie-nog-wel/</w:t>
        </w:r>
      </w:hyperlink>
      <w:r w:rsidRPr="007F3C23">
        <w:rPr>
          <w:rFonts w:ascii="Times New Roman" w:eastAsia="Times New Roman" w:hAnsi="Times New Roman" w:cs="Times New Roman"/>
          <w:bCs/>
          <w:kern w:val="36"/>
          <w:lang w:eastAsia="nl-BE"/>
        </w:rPr>
        <w:t xml:space="preserve"> </w:t>
      </w:r>
    </w:p>
    <w:p w:rsidR="005404BB" w:rsidRPr="007F3C23" w:rsidRDefault="005404BB" w:rsidP="00D93081">
      <w:pPr>
        <w:pStyle w:val="Lijstalinea"/>
        <w:numPr>
          <w:ilvl w:val="0"/>
          <w:numId w:val="25"/>
        </w:numPr>
        <w:rPr>
          <w:rFonts w:ascii="Times New Roman" w:eastAsia="Times New Roman" w:hAnsi="Times New Roman" w:cs="Times New Roman"/>
          <w:bCs/>
          <w:kern w:val="36"/>
          <w:lang w:val="en-US" w:eastAsia="nl-BE"/>
        </w:rPr>
      </w:pPr>
      <w:proofErr w:type="spellStart"/>
      <w:r w:rsidRPr="007F3C23">
        <w:rPr>
          <w:rFonts w:ascii="Times New Roman" w:eastAsia="Times New Roman" w:hAnsi="Times New Roman" w:cs="Times New Roman"/>
          <w:bCs/>
          <w:kern w:val="36"/>
          <w:lang w:val="en-US" w:eastAsia="nl-BE"/>
        </w:rPr>
        <w:t>Hargie</w:t>
      </w:r>
      <w:proofErr w:type="spellEnd"/>
      <w:r w:rsidRPr="007F3C23">
        <w:rPr>
          <w:rFonts w:ascii="Times New Roman" w:eastAsia="Times New Roman" w:hAnsi="Times New Roman" w:cs="Times New Roman"/>
          <w:bCs/>
          <w:kern w:val="36"/>
          <w:lang w:val="en-US" w:eastAsia="nl-BE"/>
        </w:rPr>
        <w:t xml:space="preserve">, O. &amp; Dickson, D (1999) Communication in management </w:t>
      </w:r>
      <w:proofErr w:type="spellStart"/>
      <w:r w:rsidRPr="007F3C23">
        <w:rPr>
          <w:rFonts w:ascii="Times New Roman" w:eastAsia="Times New Roman" w:hAnsi="Times New Roman" w:cs="Times New Roman"/>
          <w:bCs/>
          <w:kern w:val="36"/>
          <w:lang w:val="en-US" w:eastAsia="nl-BE"/>
        </w:rPr>
        <w:t>Aldershot</w:t>
      </w:r>
      <w:proofErr w:type="spellEnd"/>
      <w:r w:rsidRPr="007F3C23">
        <w:rPr>
          <w:rFonts w:ascii="Times New Roman" w:eastAsia="Times New Roman" w:hAnsi="Times New Roman" w:cs="Times New Roman"/>
          <w:bCs/>
          <w:kern w:val="36"/>
          <w:lang w:val="en-US" w:eastAsia="nl-BE"/>
        </w:rPr>
        <w:t xml:space="preserve">: Gower </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eastAsia="Times New Roman" w:hAnsi="Times New Roman" w:cs="Times New Roman"/>
          <w:bCs/>
          <w:kern w:val="36"/>
          <w:lang w:eastAsia="nl-BE"/>
        </w:rPr>
        <w:t>Heiremans</w:t>
      </w:r>
      <w:proofErr w:type="spellEnd"/>
      <w:r w:rsidRPr="007F3C23">
        <w:rPr>
          <w:rFonts w:ascii="Times New Roman" w:eastAsia="Times New Roman" w:hAnsi="Times New Roman" w:cs="Times New Roman"/>
          <w:bCs/>
          <w:kern w:val="36"/>
          <w:lang w:eastAsia="nl-BE"/>
        </w:rPr>
        <w:t>, J. (1994) Communicatie en interne imago-opbouw: een kader Caleidoscoop: spiegel van eigentijdse begeleiding 6(6) 20-23</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eastAsia="Times New Roman" w:hAnsi="Times New Roman" w:cs="Times New Roman"/>
          <w:bCs/>
          <w:kern w:val="36"/>
          <w:lang w:eastAsia="nl-BE"/>
        </w:rPr>
        <w:t xml:space="preserve">Hellen, H &amp; </w:t>
      </w:r>
      <w:proofErr w:type="spellStart"/>
      <w:r w:rsidRPr="007F3C23">
        <w:rPr>
          <w:rFonts w:ascii="Times New Roman" w:eastAsia="Times New Roman" w:hAnsi="Times New Roman" w:cs="Times New Roman"/>
          <w:bCs/>
          <w:kern w:val="36"/>
          <w:lang w:eastAsia="nl-BE"/>
        </w:rPr>
        <w:t>Molle</w:t>
      </w:r>
      <w:proofErr w:type="spellEnd"/>
      <w:r w:rsidRPr="007F3C23">
        <w:rPr>
          <w:rFonts w:ascii="Times New Roman" w:eastAsia="Times New Roman" w:hAnsi="Times New Roman" w:cs="Times New Roman"/>
          <w:bCs/>
          <w:kern w:val="36"/>
          <w:lang w:eastAsia="nl-BE"/>
        </w:rPr>
        <w:t>, J. van.(1990). Bedrijfscommunicatie 2: rapporteren. Deurne: MIM</w:t>
      </w:r>
    </w:p>
    <w:p w:rsidR="005404BB" w:rsidRPr="007F3C23" w:rsidRDefault="005404BB" w:rsidP="00D93081">
      <w:pPr>
        <w:pStyle w:val="Lijstalinea"/>
        <w:numPr>
          <w:ilvl w:val="0"/>
          <w:numId w:val="25"/>
        </w:numPr>
        <w:rPr>
          <w:rFonts w:ascii="Times New Roman" w:hAnsi="Times New Roman" w:cs="Times New Roman"/>
        </w:rPr>
      </w:pPr>
      <w:proofErr w:type="spellStart"/>
      <w:r w:rsidRPr="007F3C23">
        <w:rPr>
          <w:rFonts w:ascii="Times New Roman" w:hAnsi="Times New Roman" w:cs="Times New Roman"/>
        </w:rPr>
        <w:t>Hemming</w:t>
      </w:r>
      <w:proofErr w:type="spellEnd"/>
      <w:r w:rsidRPr="007F3C23">
        <w:rPr>
          <w:rFonts w:ascii="Times New Roman" w:hAnsi="Times New Roman" w:cs="Times New Roman"/>
        </w:rPr>
        <w:t xml:space="preserve">, B. (2005). De communicatiepraktijk. Amsterdam: </w:t>
      </w:r>
      <w:proofErr w:type="spellStart"/>
      <w:r w:rsidRPr="007F3C23">
        <w:rPr>
          <w:rFonts w:ascii="Times New Roman" w:hAnsi="Times New Roman" w:cs="Times New Roman"/>
        </w:rPr>
        <w:t>Noord-Nederlandsche</w:t>
      </w:r>
      <w:proofErr w:type="spellEnd"/>
      <w:r w:rsidRPr="007F3C23">
        <w:rPr>
          <w:rFonts w:ascii="Times New Roman" w:hAnsi="Times New Roman" w:cs="Times New Roman"/>
        </w:rPr>
        <w:t xml:space="preserve"> Boekhandel</w:t>
      </w:r>
    </w:p>
    <w:p w:rsidR="005404BB" w:rsidRPr="007F3C23" w:rsidRDefault="005404BB" w:rsidP="00D93081">
      <w:pPr>
        <w:pStyle w:val="Lijstalinea"/>
        <w:numPr>
          <w:ilvl w:val="0"/>
          <w:numId w:val="25"/>
        </w:numPr>
        <w:rPr>
          <w:rFonts w:ascii="Times New Roman" w:hAnsi="Times New Roman" w:cs="Times New Roman"/>
        </w:rPr>
      </w:pPr>
      <w:proofErr w:type="spellStart"/>
      <w:r w:rsidRPr="007F3C23">
        <w:rPr>
          <w:rFonts w:ascii="Times New Roman" w:hAnsi="Times New Roman" w:cs="Times New Roman"/>
        </w:rPr>
        <w:t>Koeleman</w:t>
      </w:r>
      <w:proofErr w:type="spellEnd"/>
      <w:r w:rsidRPr="007F3C23">
        <w:rPr>
          <w:rFonts w:ascii="Times New Roman" w:hAnsi="Times New Roman" w:cs="Times New Roman"/>
        </w:rPr>
        <w:t>, H. (2003) interne communicatie als managementinstrument. Deventer: Kluwer</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hAnsi="Times New Roman" w:cs="Times New Roman"/>
          <w:kern w:val="36"/>
        </w:rPr>
        <w:t>Laceur</w:t>
      </w:r>
      <w:proofErr w:type="spellEnd"/>
      <w:r w:rsidRPr="007F3C23">
        <w:rPr>
          <w:rFonts w:ascii="Times New Roman" w:hAnsi="Times New Roman" w:cs="Times New Roman"/>
          <w:kern w:val="36"/>
        </w:rPr>
        <w:t xml:space="preserve">, I. (1998). Interne communicatie: de opbouw van een personeelsvademecum als nieuw intern communicatiemiddel bij de N.V. </w:t>
      </w:r>
      <w:proofErr w:type="spellStart"/>
      <w:r w:rsidRPr="007F3C23">
        <w:rPr>
          <w:rFonts w:ascii="Times New Roman" w:hAnsi="Times New Roman" w:cs="Times New Roman"/>
          <w:kern w:val="36"/>
        </w:rPr>
        <w:t>Glaverbel-Zeebrugge</w:t>
      </w:r>
      <w:proofErr w:type="spellEnd"/>
      <w:r w:rsidRPr="007F3C23">
        <w:rPr>
          <w:rFonts w:ascii="Times New Roman" w:hAnsi="Times New Roman" w:cs="Times New Roman"/>
          <w:kern w:val="36"/>
        </w:rPr>
        <w:t xml:space="preserve">. Kortrijk </w:t>
      </w:r>
      <w:proofErr w:type="spellStart"/>
      <w:r w:rsidRPr="007F3C23">
        <w:rPr>
          <w:rFonts w:ascii="Times New Roman" w:hAnsi="Times New Roman" w:cs="Times New Roman"/>
          <w:kern w:val="36"/>
        </w:rPr>
        <w:t>Ipsoc</w:t>
      </w:r>
      <w:proofErr w:type="spellEnd"/>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Luijk, F. van (2002). Hoe krijg ik ze zover, psychologie voor managers. Amsterdam: Uitgeverij </w:t>
      </w:r>
      <w:proofErr w:type="spellStart"/>
      <w:r w:rsidRPr="007F3C23">
        <w:rPr>
          <w:rFonts w:ascii="Times New Roman" w:hAnsi="Times New Roman" w:cs="Times New Roman"/>
        </w:rPr>
        <w:t>Nieuwezijds</w:t>
      </w:r>
      <w:proofErr w:type="spellEnd"/>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Maatschappelijk verantwoord ondernemen (MVO), </w:t>
      </w:r>
      <w:hyperlink r:id="rId35" w:history="1">
        <w:r w:rsidRPr="007F3C23">
          <w:rPr>
            <w:rStyle w:val="Hyperlink"/>
            <w:rFonts w:ascii="Times New Roman" w:hAnsi="Times New Roman" w:cs="Times New Roman"/>
          </w:rPr>
          <w:t>www.decommunicatiedesk.nl</w:t>
        </w:r>
      </w:hyperlink>
      <w:r w:rsidRPr="007F3C23">
        <w:rPr>
          <w:rFonts w:ascii="Times New Roman" w:hAnsi="Times New Roman" w:cs="Times New Roman"/>
        </w:rPr>
        <w:t>, september 2006</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hAnsi="Times New Roman" w:cs="Times New Roman"/>
        </w:rPr>
        <w:t xml:space="preserve">Managementsite interne communicatie geraadpleegd via </w:t>
      </w:r>
      <w:hyperlink r:id="rId36" w:history="1">
        <w:r w:rsidRPr="007F3C23">
          <w:rPr>
            <w:rStyle w:val="Hyperlink"/>
            <w:rFonts w:ascii="Times New Roman" w:eastAsia="Times New Roman" w:hAnsi="Times New Roman" w:cs="Times New Roman"/>
            <w:i/>
            <w:kern w:val="36"/>
            <w:lang w:eastAsia="nl-BE"/>
          </w:rPr>
          <w:t>https://www.managementsite.nl/kennisbank/interne-communicatie</w:t>
        </w:r>
      </w:hyperlink>
    </w:p>
    <w:p w:rsidR="005404BB" w:rsidRPr="007F3C23" w:rsidRDefault="005404BB" w:rsidP="00D93081">
      <w:pPr>
        <w:pStyle w:val="Lijstalinea"/>
        <w:numPr>
          <w:ilvl w:val="0"/>
          <w:numId w:val="25"/>
        </w:numPr>
        <w:rPr>
          <w:rFonts w:ascii="Times New Roman" w:hAnsi="Times New Roman" w:cs="Times New Roman"/>
          <w:lang w:val="fr-BE"/>
        </w:rPr>
      </w:pPr>
      <w:r w:rsidRPr="007F3C23">
        <w:rPr>
          <w:rFonts w:ascii="Times New Roman" w:hAnsi="Times New Roman" w:cs="Times New Roman"/>
        </w:rPr>
        <w:t xml:space="preserve">Mastenbroek, J. e.a. (2004). Public relations, de communicatie van organisaties. </w:t>
      </w:r>
      <w:r w:rsidRPr="007F3C23">
        <w:rPr>
          <w:rFonts w:ascii="Times New Roman" w:hAnsi="Times New Roman" w:cs="Times New Roman"/>
          <w:lang w:val="fr-BE"/>
        </w:rPr>
        <w:t>Deventer: Kluwer</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eastAsia="Times New Roman" w:hAnsi="Times New Roman" w:cs="Times New Roman"/>
          <w:bCs/>
          <w:kern w:val="36"/>
          <w:lang w:val="fr-BE" w:eastAsia="nl-BE"/>
        </w:rPr>
        <w:lastRenderedPageBreak/>
        <w:t>Meert</w:t>
      </w:r>
      <w:proofErr w:type="spellEnd"/>
      <w:r w:rsidRPr="007F3C23">
        <w:rPr>
          <w:rFonts w:ascii="Times New Roman" w:eastAsia="Times New Roman" w:hAnsi="Times New Roman" w:cs="Times New Roman"/>
          <w:bCs/>
          <w:kern w:val="36"/>
          <w:lang w:val="fr-BE" w:eastAsia="nl-BE"/>
        </w:rPr>
        <w:t xml:space="preserve">, P. (2004) Le changement en un instant!: </w:t>
      </w:r>
      <w:proofErr w:type="spellStart"/>
      <w:r w:rsidRPr="007F3C23">
        <w:rPr>
          <w:rFonts w:ascii="Times New Roman" w:eastAsia="Times New Roman" w:hAnsi="Times New Roman" w:cs="Times New Roman"/>
          <w:bCs/>
          <w:kern w:val="36"/>
          <w:lang w:val="fr-BE" w:eastAsia="nl-BE"/>
        </w:rPr>
        <w:t>infotainment</w:t>
      </w:r>
      <w:proofErr w:type="spellEnd"/>
      <w:r w:rsidRPr="007F3C23">
        <w:rPr>
          <w:rFonts w:ascii="Times New Roman" w:eastAsia="Times New Roman" w:hAnsi="Times New Roman" w:cs="Times New Roman"/>
          <w:bCs/>
          <w:kern w:val="36"/>
          <w:lang w:val="fr-BE" w:eastAsia="nl-BE"/>
        </w:rPr>
        <w:t xml:space="preserve"> dans la communication interne et dans la transformation des organisations. </w:t>
      </w:r>
      <w:r w:rsidRPr="007F3C23">
        <w:rPr>
          <w:rFonts w:ascii="Times New Roman" w:eastAsia="Times New Roman" w:hAnsi="Times New Roman" w:cs="Times New Roman"/>
          <w:bCs/>
          <w:kern w:val="36"/>
          <w:lang w:eastAsia="nl-BE"/>
        </w:rPr>
        <w:t>Brussels. Uitgeverij Wolters Kluwer</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eastAsia="Times New Roman" w:hAnsi="Times New Roman" w:cs="Times New Roman"/>
          <w:bCs/>
          <w:kern w:val="36"/>
          <w:lang w:eastAsia="nl-BE"/>
        </w:rPr>
        <w:t>Mensels</w:t>
      </w:r>
      <w:proofErr w:type="spellEnd"/>
      <w:r w:rsidRPr="007F3C23">
        <w:rPr>
          <w:rFonts w:ascii="Times New Roman" w:eastAsia="Times New Roman" w:hAnsi="Times New Roman" w:cs="Times New Roman"/>
          <w:bCs/>
          <w:kern w:val="36"/>
          <w:lang w:eastAsia="nl-BE"/>
        </w:rPr>
        <w:t xml:space="preserve">, G. &amp; </w:t>
      </w:r>
      <w:proofErr w:type="spellStart"/>
      <w:r w:rsidRPr="007F3C23">
        <w:rPr>
          <w:rFonts w:ascii="Times New Roman" w:eastAsia="Times New Roman" w:hAnsi="Times New Roman" w:cs="Times New Roman"/>
          <w:bCs/>
          <w:kern w:val="36"/>
          <w:lang w:eastAsia="nl-BE"/>
        </w:rPr>
        <w:t>Noels</w:t>
      </w:r>
      <w:proofErr w:type="spellEnd"/>
      <w:r w:rsidRPr="007F3C23">
        <w:rPr>
          <w:rFonts w:ascii="Times New Roman" w:eastAsia="Times New Roman" w:hAnsi="Times New Roman" w:cs="Times New Roman"/>
          <w:bCs/>
          <w:kern w:val="36"/>
          <w:lang w:eastAsia="nl-BE"/>
        </w:rPr>
        <w:t xml:space="preserve">, L. &amp; </w:t>
      </w:r>
      <w:proofErr w:type="spellStart"/>
      <w:r w:rsidRPr="007F3C23">
        <w:rPr>
          <w:rFonts w:ascii="Times New Roman" w:eastAsia="Times New Roman" w:hAnsi="Times New Roman" w:cs="Times New Roman"/>
          <w:bCs/>
          <w:kern w:val="36"/>
          <w:lang w:eastAsia="nl-BE"/>
        </w:rPr>
        <w:t>Everbrouck</w:t>
      </w:r>
      <w:proofErr w:type="spellEnd"/>
      <w:r w:rsidRPr="007F3C23">
        <w:rPr>
          <w:rFonts w:ascii="Times New Roman" w:eastAsia="Times New Roman" w:hAnsi="Times New Roman" w:cs="Times New Roman"/>
          <w:bCs/>
          <w:kern w:val="36"/>
          <w:lang w:eastAsia="nl-BE"/>
        </w:rPr>
        <w:t>, P. van. Bedrijfscommunicatie 3:taalpraktijk. Deurne: MIM</w:t>
      </w:r>
    </w:p>
    <w:p w:rsidR="005404BB" w:rsidRPr="007F3C23" w:rsidRDefault="005404BB" w:rsidP="00D93081">
      <w:pPr>
        <w:pStyle w:val="Lijstalinea"/>
        <w:numPr>
          <w:ilvl w:val="0"/>
          <w:numId w:val="25"/>
        </w:numPr>
        <w:rPr>
          <w:rFonts w:ascii="Times New Roman" w:hAnsi="Times New Roman" w:cs="Times New Roman"/>
          <w:b/>
          <w:u w:val="single"/>
        </w:rPr>
      </w:pPr>
      <w:r w:rsidRPr="007F3C23">
        <w:rPr>
          <w:rFonts w:ascii="Times New Roman" w:hAnsi="Times New Roman" w:cs="Times New Roman"/>
          <w:kern w:val="36"/>
        </w:rPr>
        <w:t>Menten, K. (2006). Marketingcommunicatie voor een dierenartsenpraktijk. Geel. Katholieke Hogeschool Kempen</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hAnsi="Times New Roman" w:cs="Times New Roman"/>
          <w:kern w:val="36"/>
        </w:rPr>
        <w:t>Molen, H.T. van der. (2003). Communicatieplanner. Groningen: Wolters-Noordhoff</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proofErr w:type="spellStart"/>
      <w:r w:rsidRPr="007F3C23">
        <w:rPr>
          <w:rFonts w:ascii="Times New Roman" w:eastAsia="Times New Roman" w:hAnsi="Times New Roman" w:cs="Times New Roman"/>
          <w:bCs/>
          <w:kern w:val="36"/>
          <w:lang w:eastAsia="nl-BE"/>
        </w:rPr>
        <w:t>Molle</w:t>
      </w:r>
      <w:proofErr w:type="spellEnd"/>
      <w:r w:rsidRPr="007F3C23">
        <w:rPr>
          <w:rFonts w:ascii="Times New Roman" w:eastAsia="Times New Roman" w:hAnsi="Times New Roman" w:cs="Times New Roman"/>
          <w:bCs/>
          <w:kern w:val="36"/>
          <w:lang w:eastAsia="nl-BE"/>
        </w:rPr>
        <w:t>, J. van. (1994) Bedrijfscommunicatie 1: handelscorrespondentie. Deurne:  MIM.</w:t>
      </w:r>
    </w:p>
    <w:p w:rsidR="005404BB" w:rsidRPr="007F3C23" w:rsidRDefault="005404BB" w:rsidP="00D93081">
      <w:pPr>
        <w:pStyle w:val="Lijstalinea"/>
        <w:numPr>
          <w:ilvl w:val="0"/>
          <w:numId w:val="25"/>
        </w:numPr>
        <w:rPr>
          <w:rFonts w:ascii="Times New Roman" w:hAnsi="Times New Roman" w:cs="Times New Roman"/>
          <w:b/>
          <w:u w:val="single"/>
        </w:rPr>
      </w:pPr>
      <w:r w:rsidRPr="007F3C23">
        <w:rPr>
          <w:rFonts w:ascii="Times New Roman" w:eastAsia="Times New Roman" w:hAnsi="Times New Roman" w:cs="Times New Roman"/>
          <w:bCs/>
          <w:kern w:val="36"/>
          <w:lang w:eastAsia="nl-BE"/>
        </w:rPr>
        <w:t>Nieuwenhuizen, M. (2003). Interne communicatie. Alphen aan de Rijn: Kluwer</w:t>
      </w:r>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Ommen, H. van, E. van Kuppenveld &amp; H. Frijlink (2004). Professionele bedrijfscommunicatie. Groningen: Wolters-Noordhof</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hAnsi="Times New Roman" w:cs="Times New Roman"/>
        </w:rPr>
        <w:t xml:space="preserve">Op De </w:t>
      </w:r>
      <w:proofErr w:type="spellStart"/>
      <w:r w:rsidRPr="007F3C23">
        <w:rPr>
          <w:rFonts w:ascii="Times New Roman" w:hAnsi="Times New Roman" w:cs="Times New Roman"/>
        </w:rPr>
        <w:t>Beeck</w:t>
      </w:r>
      <w:proofErr w:type="spellEnd"/>
      <w:r w:rsidRPr="007F3C23">
        <w:rPr>
          <w:rFonts w:ascii="Times New Roman" w:hAnsi="Times New Roman" w:cs="Times New Roman"/>
        </w:rPr>
        <w:t xml:space="preserve"> P. Interne communicatie. Geraadpleegd via </w:t>
      </w:r>
      <w:hyperlink r:id="rId37" w:history="1">
        <w:r w:rsidRPr="007F3C23">
          <w:rPr>
            <w:rStyle w:val="Hyperlink"/>
            <w:rFonts w:ascii="Times New Roman" w:eastAsia="Times New Roman" w:hAnsi="Times New Roman" w:cs="Times New Roman"/>
            <w:i/>
            <w:kern w:val="36"/>
            <w:lang w:eastAsia="nl-BE"/>
          </w:rPr>
          <w:t>http://www.rca.be/expertises/interne-communicatie</w:t>
        </w:r>
      </w:hyperlink>
    </w:p>
    <w:p w:rsidR="005404BB" w:rsidRPr="007F3C23" w:rsidRDefault="005404BB" w:rsidP="00D93081">
      <w:pPr>
        <w:pStyle w:val="Lijstalinea"/>
        <w:numPr>
          <w:ilvl w:val="0"/>
          <w:numId w:val="25"/>
        </w:numPr>
        <w:rPr>
          <w:rStyle w:val="exlresultdetails"/>
          <w:rFonts w:ascii="Times New Roman" w:hAnsi="Times New Roman" w:cs="Times New Roman"/>
          <w:b/>
          <w:i/>
          <w:u w:val="single"/>
        </w:rPr>
      </w:pPr>
      <w:r w:rsidRPr="007F3C23">
        <w:rPr>
          <w:rFonts w:ascii="Times New Roman" w:hAnsi="Times New Roman" w:cs="Times New Roman"/>
        </w:rPr>
        <w:t xml:space="preserve">Papen, J. &amp; </w:t>
      </w:r>
      <w:proofErr w:type="spellStart"/>
      <w:r w:rsidRPr="007F3C23">
        <w:rPr>
          <w:rFonts w:ascii="Times New Roman" w:hAnsi="Times New Roman" w:cs="Times New Roman"/>
        </w:rPr>
        <w:t>Mieroop</w:t>
      </w:r>
      <w:proofErr w:type="spellEnd"/>
      <w:r w:rsidRPr="007F3C23">
        <w:rPr>
          <w:rFonts w:ascii="Times New Roman" w:hAnsi="Times New Roman" w:cs="Times New Roman"/>
        </w:rPr>
        <w:t xml:space="preserve">, D. van de. (2008). De nieuwe interne communicatieverantwoordelijke als kruispunt. </w:t>
      </w:r>
      <w:r w:rsidRPr="007F3C23">
        <w:rPr>
          <w:rStyle w:val="exlresultdetails"/>
          <w:rFonts w:ascii="Times New Roman" w:hAnsi="Times New Roman" w:cs="Times New Roman"/>
          <w:bdr w:val="none" w:sz="0" w:space="0" w:color="auto" w:frame="1"/>
        </w:rPr>
        <w:t>Volume: 22, Issue: 4, Pages: 6-9</w:t>
      </w:r>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Presentatie merk- en verandervisie Ns, </w:t>
      </w:r>
      <w:proofErr w:type="spellStart"/>
      <w:r w:rsidRPr="007F3C23">
        <w:rPr>
          <w:rFonts w:ascii="Times New Roman" w:hAnsi="Times New Roman" w:cs="Times New Roman"/>
        </w:rPr>
        <w:t>Ravoo</w:t>
      </w:r>
      <w:proofErr w:type="spellEnd"/>
      <w:r w:rsidRPr="007F3C23">
        <w:rPr>
          <w:rFonts w:ascii="Times New Roman" w:hAnsi="Times New Roman" w:cs="Times New Roman"/>
        </w:rPr>
        <w:t>/</w:t>
      </w:r>
      <w:proofErr w:type="spellStart"/>
      <w:r w:rsidRPr="007F3C23">
        <w:rPr>
          <w:rFonts w:ascii="Times New Roman" w:hAnsi="Times New Roman" w:cs="Times New Roman"/>
        </w:rPr>
        <w:t>Reichsteiner</w:t>
      </w:r>
      <w:proofErr w:type="spellEnd"/>
      <w:r w:rsidRPr="007F3C23">
        <w:rPr>
          <w:rFonts w:ascii="Times New Roman" w:hAnsi="Times New Roman" w:cs="Times New Roman"/>
        </w:rPr>
        <w:t xml:space="preserve"> 2005</w:t>
      </w:r>
    </w:p>
    <w:p w:rsidR="005404BB" w:rsidRPr="007F3C23" w:rsidRDefault="005404BB" w:rsidP="00D93081">
      <w:pPr>
        <w:pStyle w:val="Lijstalinea"/>
        <w:numPr>
          <w:ilvl w:val="0"/>
          <w:numId w:val="25"/>
        </w:numPr>
        <w:rPr>
          <w:rFonts w:ascii="Times New Roman" w:hAnsi="Times New Roman" w:cs="Times New Roman"/>
          <w:b/>
          <w:u w:val="single"/>
        </w:rPr>
      </w:pPr>
      <w:r w:rsidRPr="007F3C23">
        <w:rPr>
          <w:rFonts w:ascii="Times New Roman" w:eastAsia="Times New Roman" w:hAnsi="Times New Roman" w:cs="Times New Roman"/>
          <w:bCs/>
          <w:kern w:val="36"/>
          <w:lang w:eastAsia="nl-BE"/>
        </w:rPr>
        <w:t>Raman, K. (2006) De interne kant van externe communicatie Hospitalia 50(1) 23-26</w:t>
      </w:r>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Reijnders, E (2006) basisboek interne communicatie, aanpak en achtergronden. Assen: Van </w:t>
      </w:r>
      <w:proofErr w:type="spellStart"/>
      <w:r w:rsidRPr="007F3C23">
        <w:rPr>
          <w:rFonts w:ascii="Times New Roman" w:hAnsi="Times New Roman" w:cs="Times New Roman"/>
        </w:rPr>
        <w:t>Gorcum</w:t>
      </w:r>
      <w:proofErr w:type="spellEnd"/>
    </w:p>
    <w:p w:rsidR="005404BB" w:rsidRPr="007F3C23" w:rsidRDefault="005404BB" w:rsidP="00D93081">
      <w:pPr>
        <w:pStyle w:val="Lijstalinea"/>
        <w:numPr>
          <w:ilvl w:val="0"/>
          <w:numId w:val="25"/>
        </w:numPr>
        <w:rPr>
          <w:rFonts w:ascii="Times New Roman" w:hAnsi="Times New Roman" w:cs="Times New Roman"/>
        </w:rPr>
      </w:pPr>
      <w:r w:rsidRPr="007F3C23">
        <w:rPr>
          <w:rFonts w:ascii="Times New Roman" w:hAnsi="Times New Roman" w:cs="Times New Roman"/>
        </w:rPr>
        <w:t xml:space="preserve">Reijnders, E. (2006). Interne communicatie voor de professional, naar een interactieve visie. Assen: Van </w:t>
      </w:r>
      <w:proofErr w:type="spellStart"/>
      <w:r w:rsidRPr="007F3C23">
        <w:rPr>
          <w:rFonts w:ascii="Times New Roman" w:hAnsi="Times New Roman" w:cs="Times New Roman"/>
        </w:rPr>
        <w:t>Gorcum</w:t>
      </w:r>
      <w:proofErr w:type="spellEnd"/>
    </w:p>
    <w:p w:rsidR="005404BB" w:rsidRPr="007F3C23" w:rsidRDefault="005404BB" w:rsidP="00D93081">
      <w:pPr>
        <w:pStyle w:val="Lijstalinea"/>
        <w:numPr>
          <w:ilvl w:val="0"/>
          <w:numId w:val="25"/>
        </w:numPr>
        <w:rPr>
          <w:rStyle w:val="Hyperlink"/>
          <w:rFonts w:ascii="Times New Roman" w:hAnsi="Times New Roman" w:cs="Times New Roman"/>
        </w:rPr>
      </w:pPr>
      <w:r w:rsidRPr="007F3C23">
        <w:rPr>
          <w:rFonts w:ascii="Times New Roman" w:hAnsi="Times New Roman" w:cs="Times New Roman"/>
        </w:rPr>
        <w:t xml:space="preserve">Roodhart, H. Trendontwikkelingen volgens Hilde Roodhart van </w:t>
      </w:r>
      <w:proofErr w:type="spellStart"/>
      <w:r w:rsidRPr="007F3C23">
        <w:rPr>
          <w:rFonts w:ascii="Times New Roman" w:hAnsi="Times New Roman" w:cs="Times New Roman"/>
        </w:rPr>
        <w:t>trendslator</w:t>
      </w:r>
      <w:proofErr w:type="spellEnd"/>
      <w:r w:rsidRPr="007F3C23">
        <w:rPr>
          <w:rFonts w:ascii="Times New Roman" w:hAnsi="Times New Roman" w:cs="Times New Roman"/>
        </w:rPr>
        <w:t xml:space="preserve">, </w:t>
      </w:r>
      <w:hyperlink r:id="rId38" w:history="1">
        <w:r w:rsidRPr="007F3C23">
          <w:rPr>
            <w:rStyle w:val="Hyperlink"/>
            <w:rFonts w:ascii="Times New Roman" w:hAnsi="Times New Roman" w:cs="Times New Roman"/>
          </w:rPr>
          <w:t>www.trendslator.nl,</w:t>
        </w:r>
      </w:hyperlink>
      <w:r w:rsidRPr="007F3C23">
        <w:rPr>
          <w:rStyle w:val="Hyperlink"/>
          <w:rFonts w:ascii="Times New Roman" w:hAnsi="Times New Roman" w:cs="Times New Roman"/>
        </w:rPr>
        <w:t xml:space="preserve"> </w:t>
      </w:r>
      <w:r w:rsidRPr="007F3C23">
        <w:rPr>
          <w:rFonts w:ascii="Times New Roman" w:hAnsi="Times New Roman" w:cs="Times New Roman"/>
        </w:rPr>
        <w:t>(2006)</w:t>
      </w:r>
    </w:p>
    <w:p w:rsidR="005404BB" w:rsidRPr="007F3C23" w:rsidRDefault="005404BB" w:rsidP="00D93081">
      <w:pPr>
        <w:pStyle w:val="Lijstalinea"/>
        <w:numPr>
          <w:ilvl w:val="0"/>
          <w:numId w:val="25"/>
        </w:numPr>
        <w:rPr>
          <w:rFonts w:ascii="Times New Roman" w:hAnsi="Times New Roman" w:cs="Times New Roman"/>
          <w:b/>
          <w:u w:val="single"/>
          <w:lang w:val="en-US"/>
        </w:rPr>
      </w:pPr>
      <w:proofErr w:type="spellStart"/>
      <w:r w:rsidRPr="007F3C23">
        <w:rPr>
          <w:rFonts w:ascii="Times New Roman" w:eastAsia="Times New Roman" w:hAnsi="Times New Roman" w:cs="Times New Roman"/>
          <w:bCs/>
          <w:kern w:val="36"/>
          <w:lang w:val="en-US" w:eastAsia="nl-BE"/>
        </w:rPr>
        <w:t>Scheer</w:t>
      </w:r>
      <w:proofErr w:type="spellEnd"/>
      <w:r w:rsidRPr="007F3C23">
        <w:rPr>
          <w:rFonts w:ascii="Times New Roman" w:eastAsia="Times New Roman" w:hAnsi="Times New Roman" w:cs="Times New Roman"/>
          <w:bCs/>
          <w:kern w:val="36"/>
          <w:lang w:val="en-US" w:eastAsia="nl-BE"/>
        </w:rPr>
        <w:t>, S. (2009) The entrepreneur as business leader: cognitive leadership in the firm Cheltenham: Elgar</w:t>
      </w:r>
    </w:p>
    <w:p w:rsidR="005404BB" w:rsidRPr="007F3C23" w:rsidRDefault="005404BB" w:rsidP="00D93081">
      <w:pPr>
        <w:pStyle w:val="Lijstalinea"/>
        <w:numPr>
          <w:ilvl w:val="0"/>
          <w:numId w:val="25"/>
        </w:numPr>
        <w:rPr>
          <w:rFonts w:ascii="Times New Roman" w:hAnsi="Times New Roman" w:cs="Times New Roman"/>
        </w:rPr>
      </w:pPr>
      <w:proofErr w:type="spellStart"/>
      <w:r w:rsidRPr="007F3C23">
        <w:rPr>
          <w:rFonts w:ascii="Times New Roman" w:hAnsi="Times New Roman" w:cs="Times New Roman"/>
        </w:rPr>
        <w:t>Schein</w:t>
      </w:r>
      <w:proofErr w:type="spellEnd"/>
      <w:r w:rsidRPr="007F3C23">
        <w:rPr>
          <w:rFonts w:ascii="Times New Roman" w:hAnsi="Times New Roman" w:cs="Times New Roman"/>
        </w:rPr>
        <w:t xml:space="preserve">, E.H. (2002). Procesadvisering. Amsterdam: </w:t>
      </w:r>
      <w:proofErr w:type="spellStart"/>
      <w:r w:rsidRPr="007F3C23">
        <w:rPr>
          <w:rFonts w:ascii="Times New Roman" w:hAnsi="Times New Roman" w:cs="Times New Roman"/>
        </w:rPr>
        <w:t>Academic</w:t>
      </w:r>
      <w:proofErr w:type="spellEnd"/>
      <w:r w:rsidRPr="007F3C23">
        <w:rPr>
          <w:rFonts w:ascii="Times New Roman" w:hAnsi="Times New Roman" w:cs="Times New Roman"/>
        </w:rPr>
        <w:t xml:space="preserve"> Service</w:t>
      </w:r>
    </w:p>
    <w:p w:rsidR="005404BB" w:rsidRPr="007F3C23" w:rsidRDefault="005404BB" w:rsidP="00D93081">
      <w:pPr>
        <w:pStyle w:val="Lijstalinea"/>
        <w:numPr>
          <w:ilvl w:val="0"/>
          <w:numId w:val="25"/>
        </w:numPr>
        <w:rPr>
          <w:rFonts w:ascii="Times New Roman" w:hAnsi="Times New Roman" w:cs="Times New Roman"/>
          <w:b/>
          <w:u w:val="single"/>
        </w:rPr>
      </w:pPr>
      <w:r w:rsidRPr="007F3C23">
        <w:rPr>
          <w:rFonts w:ascii="Times New Roman" w:eastAsia="Times New Roman" w:hAnsi="Times New Roman" w:cs="Times New Roman"/>
          <w:bCs/>
          <w:kern w:val="36"/>
          <w:lang w:eastAsia="nl-BE"/>
        </w:rPr>
        <w:t xml:space="preserve">Solliciteer ook bij </w:t>
      </w:r>
      <w:proofErr w:type="spellStart"/>
      <w:r w:rsidRPr="007F3C23">
        <w:rPr>
          <w:rFonts w:ascii="Times New Roman" w:eastAsia="Times New Roman" w:hAnsi="Times New Roman" w:cs="Times New Roman"/>
          <w:bCs/>
          <w:kern w:val="36"/>
          <w:lang w:eastAsia="nl-BE"/>
        </w:rPr>
        <w:t>kmo’s</w:t>
      </w:r>
      <w:proofErr w:type="spellEnd"/>
      <w:r w:rsidRPr="007F3C23">
        <w:rPr>
          <w:rFonts w:ascii="Times New Roman" w:eastAsia="Times New Roman" w:hAnsi="Times New Roman" w:cs="Times New Roman"/>
          <w:bCs/>
          <w:kern w:val="36"/>
          <w:lang w:eastAsia="nl-BE"/>
        </w:rPr>
        <w:t xml:space="preserve"> (2014) Krant van West-Vlaanderen 54  </w:t>
      </w:r>
    </w:p>
    <w:p w:rsidR="005404BB" w:rsidRPr="007F3C23" w:rsidRDefault="005404BB" w:rsidP="00D93081">
      <w:pPr>
        <w:pStyle w:val="Lijstalinea"/>
        <w:numPr>
          <w:ilvl w:val="0"/>
          <w:numId w:val="25"/>
        </w:numPr>
        <w:rPr>
          <w:rFonts w:ascii="Times New Roman" w:eastAsia="Times New Roman" w:hAnsi="Times New Roman" w:cs="Times New Roman"/>
          <w:bCs/>
          <w:kern w:val="36"/>
          <w:lang w:eastAsia="nl-BE"/>
        </w:rPr>
      </w:pPr>
      <w:r w:rsidRPr="007F3C23">
        <w:rPr>
          <w:rFonts w:ascii="Times New Roman" w:hAnsi="Times New Roman" w:cs="Times New Roman"/>
          <w:kern w:val="36"/>
        </w:rPr>
        <w:t>Van Rossen, S. (2008).I</w:t>
      </w:r>
      <w:hyperlink r:id="rId39" w:history="1">
        <w:r w:rsidRPr="007F3C23">
          <w:rPr>
            <w:rFonts w:ascii="Times New Roman" w:hAnsi="Times New Roman" w:cs="Times New Roman"/>
            <w:kern w:val="36"/>
          </w:rPr>
          <w:t>nterne communicatie een verbeterproject binnen de directie welzijn van de provincie Limburg (</w:t>
        </w:r>
        <w:proofErr w:type="spellStart"/>
        <w:r w:rsidRPr="007F3C23">
          <w:rPr>
            <w:rFonts w:ascii="Times New Roman" w:hAnsi="Times New Roman" w:cs="Times New Roman"/>
            <w:kern w:val="36"/>
          </w:rPr>
          <w:t>Banaba</w:t>
        </w:r>
        <w:proofErr w:type="spellEnd"/>
        <w:r w:rsidRPr="007F3C23">
          <w:rPr>
            <w:rFonts w:ascii="Times New Roman" w:hAnsi="Times New Roman" w:cs="Times New Roman"/>
            <w:kern w:val="36"/>
          </w:rPr>
          <w:t>)</w:t>
        </w:r>
      </w:hyperlink>
      <w:r w:rsidRPr="007F3C23">
        <w:rPr>
          <w:rFonts w:ascii="Times New Roman" w:hAnsi="Times New Roman" w:cs="Times New Roman"/>
          <w:kern w:val="36"/>
        </w:rPr>
        <w:t xml:space="preserve">. Limburg. </w:t>
      </w:r>
      <w:proofErr w:type="spellStart"/>
      <w:r w:rsidRPr="007F3C23">
        <w:rPr>
          <w:rFonts w:ascii="Times New Roman" w:hAnsi="Times New Roman" w:cs="Times New Roman"/>
          <w:kern w:val="36"/>
        </w:rPr>
        <w:t>S.l</w:t>
      </w:r>
      <w:proofErr w:type="spellEnd"/>
      <w:r w:rsidRPr="007F3C23">
        <w:rPr>
          <w:rFonts w:ascii="Times New Roman" w:hAnsi="Times New Roman" w:cs="Times New Roman"/>
          <w:kern w:val="36"/>
        </w:rPr>
        <w:t xml:space="preserve">. Katholieke Hogeschool </w:t>
      </w:r>
    </w:p>
    <w:p w:rsidR="005404BB" w:rsidRPr="007F3C23" w:rsidRDefault="005404BB" w:rsidP="00D93081">
      <w:pPr>
        <w:pStyle w:val="Lijstalinea"/>
        <w:numPr>
          <w:ilvl w:val="0"/>
          <w:numId w:val="25"/>
        </w:numPr>
        <w:rPr>
          <w:rStyle w:val="exlresultdetails"/>
          <w:rFonts w:ascii="Times New Roman" w:hAnsi="Times New Roman" w:cs="Times New Roman"/>
          <w:b/>
          <w:i/>
          <w:u w:val="single"/>
        </w:rPr>
      </w:pPr>
      <w:proofErr w:type="spellStart"/>
      <w:r w:rsidRPr="007F3C23">
        <w:rPr>
          <w:rStyle w:val="exlresultdetails"/>
          <w:rFonts w:ascii="Times New Roman" w:hAnsi="Times New Roman" w:cs="Times New Roman"/>
          <w:bdr w:val="none" w:sz="0" w:space="0" w:color="auto" w:frame="1"/>
        </w:rPr>
        <w:t>Vanhove</w:t>
      </w:r>
      <w:proofErr w:type="spellEnd"/>
      <w:r w:rsidRPr="007F3C23">
        <w:rPr>
          <w:rStyle w:val="exlresultdetails"/>
          <w:rFonts w:ascii="Times New Roman" w:hAnsi="Times New Roman" w:cs="Times New Roman"/>
          <w:bdr w:val="none" w:sz="0" w:space="0" w:color="auto" w:frame="1"/>
        </w:rPr>
        <w:t xml:space="preserve">, A. &amp; </w:t>
      </w:r>
      <w:proofErr w:type="spellStart"/>
      <w:r w:rsidRPr="007F3C23">
        <w:rPr>
          <w:rStyle w:val="exlresultdetails"/>
          <w:rFonts w:ascii="Times New Roman" w:hAnsi="Times New Roman" w:cs="Times New Roman"/>
          <w:bdr w:val="none" w:sz="0" w:space="0" w:color="auto" w:frame="1"/>
        </w:rPr>
        <w:t>Wellens</w:t>
      </w:r>
      <w:proofErr w:type="spellEnd"/>
      <w:r w:rsidRPr="007F3C23">
        <w:rPr>
          <w:rStyle w:val="exlresultdetails"/>
          <w:rFonts w:ascii="Times New Roman" w:hAnsi="Times New Roman" w:cs="Times New Roman"/>
          <w:bdr w:val="none" w:sz="0" w:space="0" w:color="auto" w:frame="1"/>
        </w:rPr>
        <w:t xml:space="preserve">, S. &amp; Lenaerts, M. (2008). </w:t>
      </w:r>
      <w:r w:rsidRPr="007F3C23">
        <w:rPr>
          <w:rStyle w:val="exlresultdetails"/>
          <w:rFonts w:ascii="Times New Roman" w:hAnsi="Times New Roman" w:cs="Times New Roman"/>
          <w:i/>
          <w:bdr w:val="none" w:sz="0" w:space="0" w:color="auto" w:frame="1"/>
        </w:rPr>
        <w:t>Focus op de interne en externe communicatie van LBC-NVK</w:t>
      </w:r>
    </w:p>
    <w:p w:rsidR="005404BB" w:rsidRPr="007F3C23" w:rsidRDefault="005404BB" w:rsidP="00D93081">
      <w:pPr>
        <w:pStyle w:val="Lijstalinea"/>
        <w:numPr>
          <w:ilvl w:val="0"/>
          <w:numId w:val="25"/>
        </w:numPr>
        <w:rPr>
          <w:rFonts w:ascii="Times New Roman" w:hAnsi="Times New Roman" w:cs="Times New Roman"/>
          <w:b/>
          <w:u w:val="single"/>
        </w:rPr>
      </w:pPr>
      <w:proofErr w:type="spellStart"/>
      <w:r w:rsidRPr="007F3C23">
        <w:rPr>
          <w:rFonts w:ascii="Times New Roman" w:eastAsia="Times New Roman" w:hAnsi="Times New Roman" w:cs="Times New Roman"/>
          <w:bCs/>
          <w:kern w:val="36"/>
          <w:lang w:eastAsia="nl-BE"/>
        </w:rPr>
        <w:t>Verge</w:t>
      </w:r>
      <w:proofErr w:type="spellEnd"/>
      <w:r w:rsidRPr="007F3C23">
        <w:rPr>
          <w:rFonts w:ascii="Times New Roman" w:eastAsia="Times New Roman" w:hAnsi="Times New Roman" w:cs="Times New Roman"/>
          <w:bCs/>
          <w:kern w:val="36"/>
          <w:lang w:eastAsia="nl-BE"/>
        </w:rPr>
        <w:t xml:space="preserve">, T. (2014) Bedrijven vallen massaal voor </w:t>
      </w:r>
      <w:proofErr w:type="spellStart"/>
      <w:r w:rsidRPr="007F3C23">
        <w:rPr>
          <w:rFonts w:ascii="Times New Roman" w:eastAsia="Times New Roman" w:hAnsi="Times New Roman" w:cs="Times New Roman"/>
          <w:bCs/>
          <w:kern w:val="36"/>
          <w:lang w:eastAsia="nl-BE"/>
        </w:rPr>
        <w:t>Slack</w:t>
      </w:r>
      <w:proofErr w:type="spellEnd"/>
      <w:r w:rsidRPr="007F3C23">
        <w:rPr>
          <w:rFonts w:ascii="Times New Roman" w:eastAsia="Times New Roman" w:hAnsi="Times New Roman" w:cs="Times New Roman"/>
          <w:bCs/>
          <w:kern w:val="36"/>
          <w:lang w:eastAsia="nl-BE"/>
        </w:rPr>
        <w:t xml:space="preserve">: RIP e-mail? De Morgen online geraadpleegd via </w:t>
      </w:r>
      <w:hyperlink r:id="rId40" w:history="1">
        <w:r w:rsidRPr="007F3C23">
          <w:rPr>
            <w:rStyle w:val="Hyperlink"/>
            <w:rFonts w:ascii="Times New Roman" w:eastAsia="Times New Roman" w:hAnsi="Times New Roman" w:cs="Times New Roman"/>
            <w:kern w:val="36"/>
            <w:lang w:eastAsia="nl-BE"/>
          </w:rPr>
          <w:t>http://academic.gopress.be</w:t>
        </w:r>
      </w:hyperlink>
    </w:p>
    <w:p w:rsidR="005404BB" w:rsidRPr="007F3C23" w:rsidRDefault="005404BB" w:rsidP="00D93081">
      <w:pPr>
        <w:pStyle w:val="Lijstalinea"/>
        <w:numPr>
          <w:ilvl w:val="0"/>
          <w:numId w:val="25"/>
        </w:numPr>
        <w:rPr>
          <w:rStyle w:val="Hyperlink"/>
          <w:rFonts w:ascii="Times New Roman" w:hAnsi="Times New Roman" w:cs="Times New Roman"/>
          <w:b/>
          <w:i/>
        </w:rPr>
      </w:pPr>
      <w:r w:rsidRPr="007F3C23">
        <w:rPr>
          <w:rFonts w:ascii="Times New Roman" w:eastAsia="Times New Roman" w:hAnsi="Times New Roman" w:cs="Times New Roman"/>
          <w:bCs/>
          <w:kern w:val="36"/>
          <w:lang w:eastAsia="nl-BE"/>
        </w:rPr>
        <w:t xml:space="preserve">Verheyen, T. &amp; </w:t>
      </w:r>
      <w:proofErr w:type="spellStart"/>
      <w:r w:rsidRPr="007F3C23">
        <w:rPr>
          <w:rFonts w:ascii="Times New Roman" w:eastAsia="Times New Roman" w:hAnsi="Times New Roman" w:cs="Times New Roman"/>
          <w:bCs/>
          <w:kern w:val="36"/>
          <w:lang w:eastAsia="nl-BE"/>
        </w:rPr>
        <w:t>Vermeir</w:t>
      </w:r>
      <w:proofErr w:type="spellEnd"/>
      <w:r w:rsidRPr="007F3C23">
        <w:rPr>
          <w:rFonts w:ascii="Times New Roman" w:eastAsia="Times New Roman" w:hAnsi="Times New Roman" w:cs="Times New Roman"/>
          <w:bCs/>
          <w:kern w:val="36"/>
          <w:lang w:eastAsia="nl-BE"/>
        </w:rPr>
        <w:t xml:space="preserve">, B. (2014) Wie z'n job zelf kan invullen, voelt meer goesting om langer te werken  De Morgen online geraadpleegd via </w:t>
      </w:r>
      <w:hyperlink r:id="rId41" w:history="1">
        <w:r w:rsidRPr="007F3C23">
          <w:rPr>
            <w:rStyle w:val="Hyperlink"/>
            <w:rFonts w:ascii="Times New Roman" w:eastAsia="Times New Roman" w:hAnsi="Times New Roman" w:cs="Times New Roman"/>
            <w:kern w:val="36"/>
            <w:lang w:eastAsia="nl-BE"/>
          </w:rPr>
          <w:t>http://academic.gopress.be</w:t>
        </w:r>
      </w:hyperlink>
    </w:p>
    <w:p w:rsidR="005404BB" w:rsidRPr="007F3C23" w:rsidRDefault="005404BB" w:rsidP="00D93081">
      <w:pPr>
        <w:pStyle w:val="Lijstalinea"/>
        <w:numPr>
          <w:ilvl w:val="0"/>
          <w:numId w:val="25"/>
        </w:numPr>
        <w:rPr>
          <w:rFonts w:ascii="Times New Roman" w:hAnsi="Times New Roman" w:cs="Times New Roman"/>
          <w:b/>
          <w:u w:val="single"/>
        </w:rPr>
      </w:pPr>
      <w:proofErr w:type="spellStart"/>
      <w:r w:rsidRPr="007F3C23">
        <w:rPr>
          <w:rFonts w:ascii="Times New Roman" w:eastAsia="Times New Roman" w:hAnsi="Times New Roman" w:cs="Times New Roman"/>
          <w:bCs/>
          <w:kern w:val="36"/>
          <w:lang w:eastAsia="nl-BE"/>
        </w:rPr>
        <w:t>Vonck</w:t>
      </w:r>
      <w:proofErr w:type="spellEnd"/>
      <w:r w:rsidRPr="007F3C23">
        <w:rPr>
          <w:rFonts w:ascii="Times New Roman" w:eastAsia="Times New Roman" w:hAnsi="Times New Roman" w:cs="Times New Roman"/>
          <w:bCs/>
          <w:kern w:val="36"/>
          <w:lang w:eastAsia="nl-BE"/>
        </w:rPr>
        <w:t xml:space="preserve">, S. (2014) Elk team moet uitgroeien tot een kleine </w:t>
      </w:r>
      <w:proofErr w:type="spellStart"/>
      <w:r w:rsidRPr="007F3C23">
        <w:rPr>
          <w:rFonts w:ascii="Times New Roman" w:eastAsia="Times New Roman" w:hAnsi="Times New Roman" w:cs="Times New Roman"/>
          <w:bCs/>
          <w:kern w:val="36"/>
          <w:lang w:eastAsia="nl-BE"/>
        </w:rPr>
        <w:t>kmo</w:t>
      </w:r>
      <w:proofErr w:type="spellEnd"/>
      <w:r w:rsidRPr="007F3C23">
        <w:rPr>
          <w:rFonts w:ascii="Times New Roman" w:eastAsia="Times New Roman" w:hAnsi="Times New Roman" w:cs="Times New Roman"/>
          <w:bCs/>
          <w:kern w:val="36"/>
          <w:lang w:eastAsia="nl-BE"/>
        </w:rPr>
        <w:t xml:space="preserve"> Trends 45 96 geraadpleegd via </w:t>
      </w:r>
      <w:hyperlink r:id="rId42" w:history="1">
        <w:r w:rsidRPr="007F3C23">
          <w:rPr>
            <w:rStyle w:val="Hyperlink"/>
            <w:rFonts w:ascii="Times New Roman" w:eastAsia="Times New Roman" w:hAnsi="Times New Roman" w:cs="Times New Roman"/>
            <w:kern w:val="36"/>
            <w:lang w:eastAsia="nl-BE"/>
          </w:rPr>
          <w:t>http://academic.gopress.be</w:t>
        </w:r>
      </w:hyperlink>
      <w:r w:rsidRPr="007F3C23">
        <w:rPr>
          <w:rFonts w:ascii="Times New Roman" w:eastAsia="Times New Roman" w:hAnsi="Times New Roman" w:cs="Times New Roman"/>
          <w:bCs/>
          <w:kern w:val="36"/>
          <w:lang w:eastAsia="nl-BE"/>
        </w:rPr>
        <w:t xml:space="preserve"> </w:t>
      </w:r>
    </w:p>
    <w:p w:rsidR="005404BB" w:rsidRPr="007F3C23" w:rsidRDefault="005404BB" w:rsidP="00D93081">
      <w:pPr>
        <w:pStyle w:val="Lijstalinea"/>
        <w:numPr>
          <w:ilvl w:val="0"/>
          <w:numId w:val="25"/>
        </w:numPr>
        <w:rPr>
          <w:rFonts w:ascii="Times New Roman" w:hAnsi="Times New Roman" w:cs="Times New Roman"/>
          <w:b/>
          <w:u w:val="single"/>
          <w:lang w:val="fr-BE"/>
        </w:rPr>
      </w:pPr>
      <w:r w:rsidRPr="007F3C23">
        <w:rPr>
          <w:rFonts w:ascii="Times New Roman" w:hAnsi="Times New Roman" w:cs="Times New Roman"/>
          <w:lang w:val="fr-BE"/>
        </w:rPr>
        <w:t xml:space="preserve">Wellens, S. &amp; </w:t>
      </w:r>
      <w:proofErr w:type="spellStart"/>
      <w:r w:rsidRPr="007F3C23">
        <w:rPr>
          <w:rFonts w:ascii="Times New Roman" w:hAnsi="Times New Roman" w:cs="Times New Roman"/>
          <w:lang w:val="fr-BE"/>
        </w:rPr>
        <w:t>Lenaert</w:t>
      </w:r>
      <w:proofErr w:type="spellEnd"/>
      <w:r w:rsidRPr="007F3C23">
        <w:rPr>
          <w:rFonts w:ascii="Times New Roman" w:hAnsi="Times New Roman" w:cs="Times New Roman"/>
          <w:lang w:val="fr-BE"/>
        </w:rPr>
        <w:t xml:space="preserve">, M. (2011) : rapport scan interne </w:t>
      </w:r>
      <w:proofErr w:type="spellStart"/>
      <w:r w:rsidRPr="007F3C23">
        <w:rPr>
          <w:rFonts w:ascii="Times New Roman" w:hAnsi="Times New Roman" w:cs="Times New Roman"/>
          <w:lang w:val="fr-BE"/>
        </w:rPr>
        <w:t>communicatie</w:t>
      </w:r>
      <w:proofErr w:type="spellEnd"/>
      <w:r w:rsidRPr="007F3C23">
        <w:rPr>
          <w:rFonts w:ascii="Times New Roman" w:hAnsi="Times New Roman" w:cs="Times New Roman"/>
          <w:lang w:val="fr-BE"/>
        </w:rPr>
        <w:t xml:space="preserve"> VVOB. </w:t>
      </w:r>
    </w:p>
    <w:p w:rsidR="00BF38A8" w:rsidRPr="007F3C23" w:rsidRDefault="005404BB" w:rsidP="00D93081">
      <w:pPr>
        <w:pStyle w:val="Lijstalinea"/>
        <w:numPr>
          <w:ilvl w:val="0"/>
          <w:numId w:val="25"/>
        </w:numPr>
        <w:rPr>
          <w:rFonts w:ascii="Times New Roman" w:hAnsi="Times New Roman" w:cs="Times New Roman"/>
          <w:b/>
          <w:u w:val="single"/>
        </w:rPr>
      </w:pPr>
      <w:proofErr w:type="spellStart"/>
      <w:r w:rsidRPr="007F3C23">
        <w:rPr>
          <w:rFonts w:ascii="Times New Roman" w:hAnsi="Times New Roman" w:cs="Times New Roman"/>
        </w:rPr>
        <w:t>Wellens</w:t>
      </w:r>
      <w:proofErr w:type="spellEnd"/>
      <w:r w:rsidRPr="007F3C23">
        <w:rPr>
          <w:rFonts w:ascii="Times New Roman" w:hAnsi="Times New Roman" w:cs="Times New Roman"/>
        </w:rPr>
        <w:t>, S. &amp; Lenaerts, M. (2011). Tevredenheid over de interne communicatie : bevraging middenkader van de Voorzorg provincie Antwerpen.</w:t>
      </w:r>
    </w:p>
    <w:p w:rsidR="00101D2E" w:rsidRPr="007F3C23" w:rsidRDefault="00101D2E">
      <w:pPr>
        <w:rPr>
          <w:rFonts w:ascii="Times New Roman" w:hAnsi="Times New Roman" w:cs="Times New Roman"/>
        </w:rPr>
      </w:pPr>
      <w:r w:rsidRPr="007F3C23">
        <w:rPr>
          <w:rFonts w:ascii="Times New Roman" w:hAnsi="Times New Roman" w:cs="Times New Roman"/>
        </w:rPr>
        <w:br w:type="page"/>
      </w:r>
    </w:p>
    <w:p w:rsidR="00101D2E" w:rsidRPr="007F3C23" w:rsidRDefault="00101D2E" w:rsidP="001F6FF8">
      <w:pPr>
        <w:pStyle w:val="Kop1"/>
        <w:jc w:val="center"/>
      </w:pPr>
      <w:bookmarkStart w:id="36" w:name="_Toc406836148"/>
      <w:proofErr w:type="spellStart"/>
      <w:r w:rsidRPr="007F3C23">
        <w:lastRenderedPageBreak/>
        <w:t>sadan</w:t>
      </w:r>
      <w:proofErr w:type="spellEnd"/>
      <w:r w:rsidRPr="007F3C23">
        <w:t xml:space="preserve"> 4: contextualiseren</w:t>
      </w:r>
      <w:bookmarkEnd w:id="36"/>
    </w:p>
    <w:p w:rsidR="001F6FF8" w:rsidRPr="007F3C23" w:rsidRDefault="00937ACB" w:rsidP="00023A40">
      <w:pPr>
        <w:pStyle w:val="Kop2"/>
      </w:pPr>
      <w:bookmarkStart w:id="37" w:name="_Toc406836149"/>
      <w:r w:rsidRPr="007F3C23">
        <w:t>Organisaties</w:t>
      </w:r>
      <w:bookmarkEnd w:id="37"/>
    </w:p>
    <w:p w:rsidR="00937ACB" w:rsidRPr="007F3C23" w:rsidRDefault="00937ACB" w:rsidP="005404BB">
      <w:pPr>
        <w:pStyle w:val="Kop3"/>
      </w:pPr>
      <w:bookmarkStart w:id="38" w:name="_Toc406836150"/>
      <w:proofErr w:type="spellStart"/>
      <w:r w:rsidRPr="007F3C23">
        <w:t>Logeion</w:t>
      </w:r>
      <w:proofErr w:type="spellEnd"/>
      <w:r w:rsidRPr="007F3C23">
        <w:t>:</w:t>
      </w:r>
      <w:bookmarkEnd w:id="38"/>
    </w:p>
    <w:p w:rsidR="00937ACB" w:rsidRPr="007F3C23" w:rsidRDefault="00937ACB" w:rsidP="00937ACB">
      <w:pPr>
        <w:spacing w:before="100" w:beforeAutospacing="1" w:after="100" w:afterAutospacing="1" w:line="240" w:lineRule="auto"/>
        <w:rPr>
          <w:rFonts w:ascii="Times New Roman" w:eastAsia="Times New Roman" w:hAnsi="Times New Roman" w:cs="Times New Roman"/>
          <w:sz w:val="24"/>
          <w:szCs w:val="24"/>
          <w:lang w:val="nl-NL" w:eastAsia="nl-BE"/>
        </w:rPr>
      </w:pPr>
      <w:proofErr w:type="spellStart"/>
      <w:r w:rsidRPr="007F3C23">
        <w:rPr>
          <w:rFonts w:ascii="Times New Roman" w:eastAsia="Times New Roman" w:hAnsi="Times New Roman" w:cs="Times New Roman"/>
          <w:sz w:val="24"/>
          <w:szCs w:val="24"/>
          <w:lang w:val="nl-NL" w:eastAsia="nl-BE"/>
        </w:rPr>
        <w:t>Logeion</w:t>
      </w:r>
      <w:proofErr w:type="spellEnd"/>
      <w:r w:rsidRPr="007F3C23">
        <w:rPr>
          <w:rFonts w:ascii="Times New Roman" w:eastAsia="Times New Roman" w:hAnsi="Times New Roman" w:cs="Times New Roman"/>
          <w:sz w:val="24"/>
          <w:szCs w:val="24"/>
          <w:lang w:val="nl-NL" w:eastAsia="nl-BE"/>
        </w:rPr>
        <w:t xml:space="preserve"> is een Nederlandse beroepsorganisatie voor communicatieprofessionals. Deze organisatie brengt vakgenoten samen en stelt ze tewerk bij de overheid, in onderwijs, in het dagelijkse bedrijfsleven en consultancy, dit alles op een open platform die laagdrempelig is. Op deze manier willen ze alle communicatieprofessionals samenbrengen. Er worden per jaar een 70-tal bijeenkomsten voorzien, deze handelen over verschillende thema’s en trends. Deze bijeenkomsten worden verspreid over het hele land, daarom wordt er ook gezegd “</w:t>
      </w:r>
      <w:proofErr w:type="spellStart"/>
      <w:r w:rsidRPr="007F3C23">
        <w:rPr>
          <w:rFonts w:ascii="Times New Roman" w:eastAsia="Times New Roman" w:hAnsi="Times New Roman" w:cs="Times New Roman"/>
          <w:sz w:val="24"/>
          <w:szCs w:val="24"/>
          <w:lang w:val="nl-NL" w:eastAsia="nl-BE"/>
        </w:rPr>
        <w:t>logeion</w:t>
      </w:r>
      <w:proofErr w:type="spellEnd"/>
      <w:r w:rsidRPr="007F3C23">
        <w:rPr>
          <w:rFonts w:ascii="Times New Roman" w:eastAsia="Times New Roman" w:hAnsi="Times New Roman" w:cs="Times New Roman"/>
          <w:sz w:val="24"/>
          <w:szCs w:val="24"/>
          <w:lang w:val="nl-NL" w:eastAsia="nl-BE"/>
        </w:rPr>
        <w:t xml:space="preserve"> is een community van </w:t>
      </w:r>
      <w:proofErr w:type="spellStart"/>
      <w:r w:rsidRPr="007F3C23">
        <w:rPr>
          <w:rFonts w:ascii="Times New Roman" w:eastAsia="Times New Roman" w:hAnsi="Times New Roman" w:cs="Times New Roman"/>
          <w:sz w:val="24"/>
          <w:szCs w:val="24"/>
          <w:lang w:val="nl-NL" w:eastAsia="nl-BE"/>
        </w:rPr>
        <w:t>communities</w:t>
      </w:r>
      <w:proofErr w:type="spellEnd"/>
      <w:r w:rsidRPr="007F3C23">
        <w:rPr>
          <w:rFonts w:ascii="Times New Roman" w:eastAsia="Times New Roman" w:hAnsi="Times New Roman" w:cs="Times New Roman"/>
          <w:sz w:val="24"/>
          <w:szCs w:val="24"/>
          <w:lang w:val="nl-NL" w:eastAsia="nl-BE"/>
        </w:rPr>
        <w:t>.”</w:t>
      </w:r>
    </w:p>
    <w:p w:rsidR="00937ACB" w:rsidRPr="007F3C23" w:rsidRDefault="00937ACB" w:rsidP="00D93081">
      <w:pPr>
        <w:pStyle w:val="Lijstalinea"/>
        <w:numPr>
          <w:ilvl w:val="0"/>
          <w:numId w:val="22"/>
        </w:numPr>
        <w:spacing w:before="100" w:beforeAutospacing="1" w:after="100" w:afterAutospacing="1" w:line="240" w:lineRule="auto"/>
        <w:rPr>
          <w:rFonts w:ascii="Times New Roman" w:eastAsia="Times New Roman" w:hAnsi="Times New Roman" w:cs="Times New Roman"/>
          <w:sz w:val="24"/>
          <w:szCs w:val="24"/>
          <w:lang w:val="nl-NL" w:eastAsia="nl-BE"/>
        </w:rPr>
      </w:pPr>
      <w:r w:rsidRPr="007F3C23">
        <w:rPr>
          <w:rFonts w:ascii="Times New Roman" w:eastAsia="Times New Roman" w:hAnsi="Times New Roman" w:cs="Times New Roman"/>
          <w:sz w:val="24"/>
          <w:szCs w:val="24"/>
          <w:lang w:val="nl-NL" w:eastAsia="nl-BE"/>
        </w:rPr>
        <w:t xml:space="preserve">Leden van </w:t>
      </w:r>
      <w:proofErr w:type="spellStart"/>
      <w:r w:rsidRPr="007F3C23">
        <w:rPr>
          <w:rFonts w:ascii="Times New Roman" w:eastAsia="Times New Roman" w:hAnsi="Times New Roman" w:cs="Times New Roman"/>
          <w:sz w:val="24"/>
          <w:szCs w:val="24"/>
          <w:lang w:val="nl-NL" w:eastAsia="nl-BE"/>
        </w:rPr>
        <w:t>logeion</w:t>
      </w:r>
      <w:proofErr w:type="spellEnd"/>
      <w:r w:rsidRPr="007F3C23">
        <w:rPr>
          <w:rFonts w:ascii="Times New Roman" w:eastAsia="Times New Roman" w:hAnsi="Times New Roman" w:cs="Times New Roman"/>
          <w:sz w:val="24"/>
          <w:szCs w:val="24"/>
          <w:lang w:val="nl-NL" w:eastAsia="nl-BE"/>
        </w:rPr>
        <w:t>:</w:t>
      </w:r>
    </w:p>
    <w:p w:rsidR="00937ACB" w:rsidRPr="007F3C23" w:rsidRDefault="00937ACB" w:rsidP="00937ACB">
      <w:pPr>
        <w:spacing w:before="100" w:beforeAutospacing="1" w:after="100" w:afterAutospacing="1" w:line="240" w:lineRule="auto"/>
        <w:rPr>
          <w:rFonts w:ascii="Times New Roman" w:eastAsia="Times New Roman" w:hAnsi="Times New Roman" w:cs="Times New Roman"/>
          <w:sz w:val="24"/>
          <w:szCs w:val="24"/>
          <w:lang w:val="nl-NL" w:eastAsia="nl-BE"/>
        </w:rPr>
      </w:pPr>
      <w:r w:rsidRPr="007F3C23">
        <w:rPr>
          <w:rFonts w:ascii="Times New Roman" w:eastAsia="Times New Roman" w:hAnsi="Times New Roman" w:cs="Times New Roman"/>
          <w:sz w:val="24"/>
          <w:szCs w:val="24"/>
          <w:lang w:val="nl-NL" w:eastAsia="nl-BE"/>
        </w:rPr>
        <w:t xml:space="preserve">De organisatie telt reeds 3250 leden en is nog steeds aan het groeien, deze brede waaier aan leden is het gevolg van het samenbrengen van verschillende werkgebieden op één platform (zoals ik hier eerder heb aangehaald). Alle leden zijn talentvolle starters en hebben diverse functies of werken als adviseur, manager of zelfstandig ondernemer/directeur in het </w:t>
      </w:r>
      <w:proofErr w:type="spellStart"/>
      <w:r w:rsidRPr="007F3C23">
        <w:rPr>
          <w:rFonts w:ascii="Times New Roman" w:eastAsia="Times New Roman" w:hAnsi="Times New Roman" w:cs="Times New Roman"/>
          <w:sz w:val="24"/>
          <w:szCs w:val="24"/>
          <w:lang w:val="nl-NL" w:eastAsia="nl-BE"/>
        </w:rPr>
        <w:t>communicatievak</w:t>
      </w:r>
      <w:proofErr w:type="spellEnd"/>
      <w:r w:rsidRPr="007F3C23">
        <w:rPr>
          <w:rFonts w:ascii="Times New Roman" w:eastAsia="Times New Roman" w:hAnsi="Times New Roman" w:cs="Times New Roman"/>
          <w:sz w:val="24"/>
          <w:szCs w:val="24"/>
          <w:lang w:val="nl-NL" w:eastAsia="nl-BE"/>
        </w:rPr>
        <w:t>. Ook studenten kunnen lid worden tegen een sterk gereduceerd tarief.</w:t>
      </w:r>
    </w:p>
    <w:p w:rsidR="00937ACB" w:rsidRPr="007F3C23" w:rsidRDefault="00937ACB" w:rsidP="00D93081">
      <w:pPr>
        <w:pStyle w:val="Lijstalinea"/>
        <w:numPr>
          <w:ilvl w:val="0"/>
          <w:numId w:val="22"/>
        </w:numPr>
        <w:spacing w:before="100" w:beforeAutospacing="1" w:after="100" w:afterAutospacing="1" w:line="240" w:lineRule="auto"/>
        <w:rPr>
          <w:rFonts w:ascii="Times New Roman" w:eastAsia="Times New Roman" w:hAnsi="Times New Roman" w:cs="Times New Roman"/>
          <w:sz w:val="24"/>
          <w:szCs w:val="24"/>
          <w:lang w:val="nl-NL" w:eastAsia="nl-BE"/>
        </w:rPr>
      </w:pPr>
      <w:r w:rsidRPr="007F3C23">
        <w:rPr>
          <w:rFonts w:ascii="Times New Roman" w:eastAsia="Times New Roman" w:hAnsi="Times New Roman" w:cs="Times New Roman"/>
          <w:sz w:val="24"/>
          <w:szCs w:val="24"/>
          <w:lang w:val="nl-NL" w:eastAsia="nl-BE"/>
        </w:rPr>
        <w:t>Missie:</w:t>
      </w:r>
    </w:p>
    <w:p w:rsidR="00937ACB" w:rsidRPr="007F3C23" w:rsidRDefault="00937ACB" w:rsidP="00937ACB">
      <w:pPr>
        <w:spacing w:before="100" w:beforeAutospacing="1" w:after="100" w:afterAutospacing="1" w:line="240" w:lineRule="auto"/>
        <w:rPr>
          <w:rFonts w:ascii="Times New Roman" w:eastAsia="Times New Roman" w:hAnsi="Times New Roman" w:cs="Times New Roman"/>
          <w:sz w:val="24"/>
          <w:szCs w:val="24"/>
          <w:lang w:val="nl-NL" w:eastAsia="nl-BE"/>
        </w:rPr>
      </w:pPr>
      <w:proofErr w:type="spellStart"/>
      <w:r w:rsidRPr="007F3C23">
        <w:rPr>
          <w:rFonts w:ascii="Times New Roman" w:eastAsia="Times New Roman" w:hAnsi="Times New Roman" w:cs="Times New Roman"/>
          <w:sz w:val="24"/>
          <w:szCs w:val="24"/>
          <w:lang w:val="nl-NL" w:eastAsia="nl-BE"/>
        </w:rPr>
        <w:t>Logeion</w:t>
      </w:r>
      <w:proofErr w:type="spellEnd"/>
      <w:r w:rsidRPr="007F3C23">
        <w:rPr>
          <w:rFonts w:ascii="Times New Roman" w:eastAsia="Times New Roman" w:hAnsi="Times New Roman" w:cs="Times New Roman"/>
          <w:sz w:val="24"/>
          <w:szCs w:val="24"/>
          <w:lang w:val="nl-NL" w:eastAsia="nl-BE"/>
        </w:rPr>
        <w:t xml:space="preserve"> wil een sterke professionalisering naar voren brengen, samen met een profilering van het </w:t>
      </w:r>
      <w:proofErr w:type="spellStart"/>
      <w:r w:rsidRPr="007F3C23">
        <w:rPr>
          <w:rFonts w:ascii="Times New Roman" w:eastAsia="Times New Roman" w:hAnsi="Times New Roman" w:cs="Times New Roman"/>
          <w:sz w:val="24"/>
          <w:szCs w:val="24"/>
          <w:lang w:val="nl-NL" w:eastAsia="nl-BE"/>
        </w:rPr>
        <w:t>communicatievak</w:t>
      </w:r>
      <w:proofErr w:type="spellEnd"/>
      <w:r w:rsidRPr="007F3C23">
        <w:rPr>
          <w:rFonts w:ascii="Times New Roman" w:eastAsia="Times New Roman" w:hAnsi="Times New Roman" w:cs="Times New Roman"/>
          <w:sz w:val="24"/>
          <w:szCs w:val="24"/>
          <w:lang w:val="nl-NL" w:eastAsia="nl-BE"/>
        </w:rPr>
        <w:t xml:space="preserve"> en het </w:t>
      </w:r>
      <w:proofErr w:type="spellStart"/>
      <w:r w:rsidRPr="007F3C23">
        <w:rPr>
          <w:rFonts w:ascii="Times New Roman" w:eastAsia="Times New Roman" w:hAnsi="Times New Roman" w:cs="Times New Roman"/>
          <w:sz w:val="24"/>
          <w:szCs w:val="24"/>
          <w:lang w:val="nl-NL" w:eastAsia="nl-BE"/>
        </w:rPr>
        <w:t>beroepsvak</w:t>
      </w:r>
      <w:proofErr w:type="spellEnd"/>
      <w:r w:rsidRPr="007F3C23">
        <w:rPr>
          <w:rFonts w:ascii="Times New Roman" w:eastAsia="Times New Roman" w:hAnsi="Times New Roman" w:cs="Times New Roman"/>
          <w:sz w:val="24"/>
          <w:szCs w:val="24"/>
          <w:lang w:val="nl-NL" w:eastAsia="nl-BE"/>
        </w:rPr>
        <w:t>. Deze missie willen ze bereiken, door een interactie met anderen en een kennisuitwisseling te bevorderen.</w:t>
      </w:r>
    </w:p>
    <w:p w:rsidR="00937ACB" w:rsidRPr="007F3C23" w:rsidRDefault="00937ACB" w:rsidP="00D93081">
      <w:pPr>
        <w:pStyle w:val="Lijstalinea"/>
        <w:numPr>
          <w:ilvl w:val="0"/>
          <w:numId w:val="22"/>
        </w:numPr>
        <w:rPr>
          <w:rFonts w:ascii="Times New Roman" w:eastAsia="Times New Roman" w:hAnsi="Times New Roman" w:cs="Times New Roman"/>
          <w:sz w:val="24"/>
          <w:szCs w:val="24"/>
          <w:lang w:val="nl-NL" w:eastAsia="nl-BE"/>
        </w:rPr>
      </w:pPr>
      <w:proofErr w:type="spellStart"/>
      <w:r w:rsidRPr="007F3C23">
        <w:rPr>
          <w:rFonts w:ascii="Times New Roman" w:eastAsia="Times New Roman" w:hAnsi="Times New Roman" w:cs="Times New Roman"/>
          <w:sz w:val="24"/>
          <w:szCs w:val="24"/>
          <w:lang w:val="nl-NL" w:eastAsia="nl-BE"/>
        </w:rPr>
        <w:t>Vakspecialismen</w:t>
      </w:r>
      <w:proofErr w:type="spellEnd"/>
      <w:r w:rsidRPr="007F3C23">
        <w:rPr>
          <w:rFonts w:ascii="Times New Roman" w:eastAsia="Times New Roman" w:hAnsi="Times New Roman" w:cs="Times New Roman"/>
          <w:sz w:val="24"/>
          <w:szCs w:val="24"/>
          <w:lang w:val="nl-NL" w:eastAsia="nl-BE"/>
        </w:rPr>
        <w:t>:</w:t>
      </w:r>
    </w:p>
    <w:p w:rsidR="00937ACB" w:rsidRPr="007F3C23" w:rsidRDefault="00937ACB" w:rsidP="00937ACB">
      <w:pPr>
        <w:rPr>
          <w:rFonts w:ascii="Times New Roman" w:hAnsi="Times New Roman" w:cs="Times New Roman"/>
          <w:lang w:val="nl-NL"/>
        </w:rPr>
      </w:pPr>
      <w:r w:rsidRPr="007F3C23">
        <w:rPr>
          <w:rFonts w:ascii="Times New Roman" w:eastAsia="Times New Roman" w:hAnsi="Times New Roman" w:cs="Times New Roman"/>
          <w:sz w:val="24"/>
          <w:szCs w:val="24"/>
          <w:lang w:val="nl-NL" w:eastAsia="nl-BE"/>
        </w:rPr>
        <w:t xml:space="preserve">Om de juiste mensen dichter bij elkaar te brengen zijn er onderverdelingen gemaakt binnen de verschillende </w:t>
      </w:r>
      <w:proofErr w:type="spellStart"/>
      <w:r w:rsidRPr="007F3C23">
        <w:rPr>
          <w:rFonts w:ascii="Times New Roman" w:eastAsia="Times New Roman" w:hAnsi="Times New Roman" w:cs="Times New Roman"/>
          <w:sz w:val="24"/>
          <w:szCs w:val="24"/>
          <w:lang w:val="nl-NL" w:eastAsia="nl-BE"/>
        </w:rPr>
        <w:t>vakspecialismen</w:t>
      </w:r>
      <w:proofErr w:type="spellEnd"/>
      <w:r w:rsidRPr="007F3C23">
        <w:rPr>
          <w:rFonts w:ascii="Times New Roman" w:eastAsia="Times New Roman" w:hAnsi="Times New Roman" w:cs="Times New Roman"/>
          <w:sz w:val="24"/>
          <w:szCs w:val="24"/>
          <w:lang w:val="nl-NL" w:eastAsia="nl-BE"/>
        </w:rPr>
        <w:t>, enkel voorbeelden hier van zijn: overheidscommunicatie, online communicatie, mediarelaties, marketingcommunicatie, corporate communicatie, crisiscommunicatie&amp; issuemanagement,…</w:t>
      </w:r>
    </w:p>
    <w:p w:rsidR="00937ACB" w:rsidRPr="007F3C23" w:rsidRDefault="00937ACB" w:rsidP="00D93081">
      <w:pPr>
        <w:pStyle w:val="Lijstalinea"/>
        <w:numPr>
          <w:ilvl w:val="0"/>
          <w:numId w:val="22"/>
        </w:numPr>
        <w:rPr>
          <w:rFonts w:ascii="Times New Roman" w:hAnsi="Times New Roman" w:cs="Times New Roman"/>
          <w:lang w:val="nl-NL"/>
        </w:rPr>
      </w:pPr>
      <w:r w:rsidRPr="007F3C23">
        <w:rPr>
          <w:rFonts w:ascii="Times New Roman" w:hAnsi="Times New Roman" w:cs="Times New Roman"/>
          <w:lang w:val="nl-NL"/>
        </w:rPr>
        <w:t xml:space="preserve">Opleidingen binnen </w:t>
      </w:r>
      <w:proofErr w:type="spellStart"/>
      <w:r w:rsidRPr="007F3C23">
        <w:rPr>
          <w:rFonts w:ascii="Times New Roman" w:hAnsi="Times New Roman" w:cs="Times New Roman"/>
          <w:lang w:val="nl-NL"/>
        </w:rPr>
        <w:t>logeion</w:t>
      </w:r>
      <w:proofErr w:type="spellEnd"/>
      <w:r w:rsidRPr="007F3C23">
        <w:rPr>
          <w:rFonts w:ascii="Times New Roman" w:hAnsi="Times New Roman" w:cs="Times New Roman"/>
          <w:lang w:val="nl-NL"/>
        </w:rPr>
        <w:t>:</w:t>
      </w:r>
    </w:p>
    <w:p w:rsidR="00F0594B" w:rsidRPr="007F3C23" w:rsidRDefault="00937ACB" w:rsidP="00937ACB">
      <w:pPr>
        <w:rPr>
          <w:rFonts w:ascii="Times New Roman" w:hAnsi="Times New Roman" w:cs="Times New Roman"/>
          <w:lang w:val="nl-NL"/>
        </w:rPr>
      </w:pPr>
      <w:r w:rsidRPr="007F3C23">
        <w:rPr>
          <w:rFonts w:ascii="Times New Roman" w:hAnsi="Times New Roman" w:cs="Times New Roman"/>
          <w:lang w:val="nl-NL"/>
        </w:rPr>
        <w:t xml:space="preserve">Ook biedt </w:t>
      </w:r>
      <w:proofErr w:type="spellStart"/>
      <w:r w:rsidRPr="007F3C23">
        <w:rPr>
          <w:rFonts w:ascii="Times New Roman" w:hAnsi="Times New Roman" w:cs="Times New Roman"/>
          <w:lang w:val="nl-NL"/>
        </w:rPr>
        <w:t>Logeion</w:t>
      </w:r>
      <w:proofErr w:type="spellEnd"/>
      <w:r w:rsidRPr="007F3C23">
        <w:rPr>
          <w:rFonts w:ascii="Times New Roman" w:hAnsi="Times New Roman" w:cs="Times New Roman"/>
          <w:lang w:val="nl-NL"/>
        </w:rPr>
        <w:t xml:space="preserve"> de mogelijk tot het volgen van verschillende opleidingen, deze kunnen helpen tot het verder uitwerken van de communicatie binnen een bedrijf, maar kunnen ook een persoon helpen om een bepaalde kennis op te doen om zich zelf verder op te werken. Enkele opleidingen: assistent communicatiemanager, next </w:t>
      </w:r>
      <w:proofErr w:type="spellStart"/>
      <w:r w:rsidRPr="007F3C23">
        <w:rPr>
          <w:rFonts w:ascii="Times New Roman" w:hAnsi="Times New Roman" w:cs="Times New Roman"/>
          <w:lang w:val="nl-NL"/>
        </w:rPr>
        <w:t>communication</w:t>
      </w:r>
      <w:proofErr w:type="spellEnd"/>
      <w:r w:rsidRPr="007F3C23">
        <w:rPr>
          <w:rFonts w:ascii="Times New Roman" w:hAnsi="Times New Roman" w:cs="Times New Roman"/>
          <w:lang w:val="nl-NL"/>
        </w:rPr>
        <w:t xml:space="preserve">, communicatiemanager,… deze opleidingen worden aangeboden in verschillende hoge scholen gevestigd in Nederland. Ook wordt er een mogelijk geboden tot het volgen van diverse opleidingen in verschillende Universiteiten. </w:t>
      </w:r>
    </w:p>
    <w:p w:rsidR="00937ACB" w:rsidRPr="007F3C23" w:rsidRDefault="00F0594B" w:rsidP="00937ACB">
      <w:pPr>
        <w:rPr>
          <w:rFonts w:ascii="Times New Roman" w:hAnsi="Times New Roman" w:cs="Times New Roman"/>
          <w:lang w:val="nl-NL"/>
        </w:rPr>
      </w:pPr>
      <w:r w:rsidRPr="007F3C23">
        <w:rPr>
          <w:rFonts w:ascii="Times New Roman" w:hAnsi="Times New Roman" w:cs="Times New Roman"/>
          <w:lang w:val="nl-NL"/>
        </w:rPr>
        <w:br w:type="page"/>
      </w:r>
    </w:p>
    <w:p w:rsidR="00937ACB" w:rsidRPr="007F3C23" w:rsidRDefault="00937ACB" w:rsidP="00D93081">
      <w:pPr>
        <w:pStyle w:val="Lijstalinea"/>
        <w:numPr>
          <w:ilvl w:val="0"/>
          <w:numId w:val="22"/>
        </w:numPr>
        <w:rPr>
          <w:rFonts w:ascii="Times New Roman" w:hAnsi="Times New Roman" w:cs="Times New Roman"/>
          <w:lang w:val="nl-NL"/>
        </w:rPr>
      </w:pPr>
      <w:r w:rsidRPr="007F3C23">
        <w:rPr>
          <w:rFonts w:ascii="Times New Roman" w:hAnsi="Times New Roman" w:cs="Times New Roman"/>
          <w:lang w:val="nl-NL"/>
        </w:rPr>
        <w:lastRenderedPageBreak/>
        <w:t>Magazine C</w:t>
      </w:r>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Logeion</w:t>
      </w:r>
      <w:proofErr w:type="spellEnd"/>
      <w:r w:rsidRPr="007F3C23">
        <w:rPr>
          <w:rFonts w:ascii="Times New Roman" w:hAnsi="Times New Roman" w:cs="Times New Roman"/>
          <w:lang w:val="nl-NL"/>
        </w:rPr>
        <w:t xml:space="preserve"> voorziet zich ook van een magazine, in dit magazine wordt er een hoeveelheid van prikkeling tot nadenken aangeboden en discussie. Dit blad zorgt ervoor dat alle aspecten van communicatie aan bod komen zowel van overheidscommunicatie tot marketingcommunicatie, interne communicatie tot woordvoering. Dit magazine gaat in op actuele ontwikkelingen en achtergronden in het vak. Magazine C is gratis voor leden, maar kon ook voor niet-leden voorzien worden via een abonnement.</w:t>
      </w:r>
    </w:p>
    <w:p w:rsidR="00937ACB" w:rsidRPr="007F3C23" w:rsidRDefault="00937ACB" w:rsidP="00D93081">
      <w:pPr>
        <w:pStyle w:val="Lijstalinea"/>
        <w:numPr>
          <w:ilvl w:val="0"/>
          <w:numId w:val="22"/>
        </w:numPr>
        <w:rPr>
          <w:rFonts w:ascii="Times New Roman" w:hAnsi="Times New Roman" w:cs="Times New Roman"/>
          <w:lang w:val="nl-NL"/>
        </w:rPr>
      </w:pPr>
      <w:r w:rsidRPr="007F3C23">
        <w:rPr>
          <w:rFonts w:ascii="Times New Roman" w:hAnsi="Times New Roman" w:cs="Times New Roman"/>
          <w:lang w:val="nl-NL"/>
        </w:rPr>
        <w:t xml:space="preserve">Young </w:t>
      </w:r>
      <w:proofErr w:type="spellStart"/>
      <w:r w:rsidRPr="007F3C23">
        <w:rPr>
          <w:rFonts w:ascii="Times New Roman" w:hAnsi="Times New Roman" w:cs="Times New Roman"/>
          <w:lang w:val="nl-NL"/>
        </w:rPr>
        <w:t>Logeion</w:t>
      </w:r>
      <w:proofErr w:type="spellEnd"/>
      <w:r w:rsidRPr="007F3C23">
        <w:rPr>
          <w:rFonts w:ascii="Times New Roman" w:hAnsi="Times New Roman" w:cs="Times New Roman"/>
          <w:lang w:val="nl-NL"/>
        </w:rPr>
        <w:t>:</w:t>
      </w:r>
    </w:p>
    <w:p w:rsidR="00F0594B" w:rsidRPr="007F3C23" w:rsidRDefault="00937ACB" w:rsidP="00937ACB">
      <w:pPr>
        <w:rPr>
          <w:rFonts w:ascii="Times New Roman" w:hAnsi="Times New Roman" w:cs="Times New Roman"/>
          <w:lang w:val="nl-NL"/>
        </w:rPr>
      </w:pPr>
      <w:r w:rsidRPr="007F3C23">
        <w:rPr>
          <w:rFonts w:ascii="Times New Roman" w:hAnsi="Times New Roman" w:cs="Times New Roman"/>
          <w:lang w:val="nl-NL"/>
        </w:rPr>
        <w:t xml:space="preserve">Is de community binnen </w:t>
      </w:r>
      <w:proofErr w:type="spellStart"/>
      <w:r w:rsidRPr="007F3C23">
        <w:rPr>
          <w:rFonts w:ascii="Times New Roman" w:hAnsi="Times New Roman" w:cs="Times New Roman"/>
          <w:lang w:val="nl-NL"/>
        </w:rPr>
        <w:t>Logeion</w:t>
      </w:r>
      <w:proofErr w:type="spellEnd"/>
      <w:r w:rsidRPr="007F3C23">
        <w:rPr>
          <w:rFonts w:ascii="Times New Roman" w:hAnsi="Times New Roman" w:cs="Times New Roman"/>
          <w:lang w:val="nl-NL"/>
        </w:rPr>
        <w:t xml:space="preserve">, deze richt zich speciaal op studenten en professionals tot 30 jaar. Deze community heeft tot doel om </w:t>
      </w:r>
      <w:proofErr w:type="spellStart"/>
      <w:r w:rsidRPr="007F3C23">
        <w:rPr>
          <w:rFonts w:ascii="Times New Roman" w:hAnsi="Times New Roman" w:cs="Times New Roman"/>
          <w:lang w:val="nl-NL"/>
        </w:rPr>
        <w:t>young</w:t>
      </w:r>
      <w:proofErr w:type="spellEnd"/>
      <w:r w:rsidRPr="007F3C23">
        <w:rPr>
          <w:rFonts w:ascii="Times New Roman" w:hAnsi="Times New Roman" w:cs="Times New Roman"/>
          <w:lang w:val="nl-NL"/>
        </w:rPr>
        <w:t xml:space="preserve"> professionals te verbinden met het vakgebied, hierbij worden inspiratie en kennisdeling centraal gezet.</w:t>
      </w:r>
    </w:p>
    <w:p w:rsidR="00937ACB" w:rsidRPr="007F3C23" w:rsidRDefault="00937ACB" w:rsidP="00023A40">
      <w:pPr>
        <w:pStyle w:val="Kop2"/>
        <w:rPr>
          <w:lang w:val="nl-NL"/>
        </w:rPr>
      </w:pPr>
      <w:bookmarkStart w:id="39" w:name="_Toc406836151"/>
      <w:r w:rsidRPr="007F3C23">
        <w:rPr>
          <w:lang w:val="nl-NL"/>
        </w:rPr>
        <w:t>Juridische documenten</w:t>
      </w:r>
      <w:bookmarkEnd w:id="39"/>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(15/12/2000) </w:t>
      </w:r>
      <w:r w:rsidRPr="007F3C23">
        <w:rPr>
          <w:rFonts w:ascii="Times New Roman" w:hAnsi="Times New Roman" w:cs="Times New Roman"/>
          <w:i/>
          <w:lang w:val="nl-NL"/>
        </w:rPr>
        <w:t xml:space="preserve">besluit van de Vlaamse Regering betreffende de kwaliteitszorg in de voorzieningen voor de sociale integratie van personen met een handicap. </w:t>
      </w:r>
      <w:r w:rsidRPr="007F3C23">
        <w:rPr>
          <w:rFonts w:ascii="Times New Roman" w:hAnsi="Times New Roman" w:cs="Times New Roman"/>
          <w:lang w:val="nl-NL"/>
        </w:rPr>
        <w:t>Belgisch Staatsblad: 27/02/2001.</w:t>
      </w:r>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(16/04/2004). </w:t>
      </w:r>
      <w:r w:rsidRPr="007F3C23">
        <w:rPr>
          <w:rFonts w:ascii="Times New Roman" w:hAnsi="Times New Roman" w:cs="Times New Roman"/>
          <w:i/>
          <w:lang w:val="nl-NL"/>
        </w:rPr>
        <w:t xml:space="preserve">Omzendbrief betreffende de preventie en aanpak van misbruik en geweld ten aanzien van gebruikers in erkende voorzieningen. </w:t>
      </w:r>
      <w:r w:rsidRPr="007F3C23">
        <w:rPr>
          <w:rFonts w:ascii="Times New Roman" w:hAnsi="Times New Roman" w:cs="Times New Roman"/>
          <w:lang w:val="nl-NL"/>
        </w:rPr>
        <w:t>Belgisch Staatsblad.</w:t>
      </w:r>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(03/06/2005). </w:t>
      </w:r>
      <w:r w:rsidRPr="007F3C23">
        <w:rPr>
          <w:rFonts w:ascii="Times New Roman" w:hAnsi="Times New Roman" w:cs="Times New Roman"/>
          <w:i/>
          <w:lang w:val="nl-NL"/>
        </w:rPr>
        <w:t xml:space="preserve">Besluit van de Vlaamse Regering met betrekking tot de organisatie van de Vlaamse administratie. </w:t>
      </w:r>
      <w:r w:rsidRPr="007F3C23">
        <w:rPr>
          <w:rFonts w:ascii="Times New Roman" w:hAnsi="Times New Roman" w:cs="Times New Roman"/>
          <w:lang w:val="nl-NL"/>
        </w:rPr>
        <w:t>Belgisch Staatblad: 22/09/2005.</w:t>
      </w:r>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(13/06/2005). </w:t>
      </w:r>
      <w:r w:rsidRPr="007F3C23">
        <w:rPr>
          <w:rFonts w:ascii="Times New Roman" w:hAnsi="Times New Roman" w:cs="Times New Roman"/>
          <w:i/>
          <w:lang w:val="nl-NL"/>
        </w:rPr>
        <w:t xml:space="preserve">Protocol Aanhangsel </w:t>
      </w:r>
      <w:proofErr w:type="spellStart"/>
      <w:r w:rsidRPr="007F3C23">
        <w:rPr>
          <w:rFonts w:ascii="Times New Roman" w:hAnsi="Times New Roman" w:cs="Times New Roman"/>
          <w:i/>
          <w:lang w:val="nl-NL"/>
        </w:rPr>
        <w:t>nr</w:t>
      </w:r>
      <w:proofErr w:type="spellEnd"/>
      <w:r w:rsidRPr="007F3C23">
        <w:rPr>
          <w:rFonts w:ascii="Times New Roman" w:hAnsi="Times New Roman" w:cs="Times New Roman"/>
          <w:i/>
          <w:lang w:val="nl-NL"/>
        </w:rPr>
        <w:t xml:space="preserve"> 5 bij het protocol 2 gesloten op 1 januari 2003 tussen de Federale Overheid en Overheden bedoeld in artikelen 128, 130, 135 en 138 van de grondwet, betreffende het te voeren ouderzorgbeleid, inzake de prijzen die toegepast worden in de instellingen voor opvang of huisvesting van bejaarden. </w:t>
      </w:r>
      <w:r w:rsidRPr="007F3C23">
        <w:rPr>
          <w:rFonts w:ascii="Times New Roman" w:hAnsi="Times New Roman" w:cs="Times New Roman"/>
          <w:lang w:val="nl-NL"/>
        </w:rPr>
        <w:t>Belgisch Staatsblad: 28/04/2006.</w:t>
      </w:r>
    </w:p>
    <w:p w:rsidR="00937AC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(01/12/2006). </w:t>
      </w:r>
      <w:r w:rsidRPr="007F3C23">
        <w:rPr>
          <w:rFonts w:ascii="Times New Roman" w:hAnsi="Times New Roman" w:cs="Times New Roman"/>
          <w:i/>
          <w:lang w:val="nl-NL"/>
        </w:rPr>
        <w:t xml:space="preserve">Omzendbrief 2006/26 betreffende openbaarheid van bestuur. </w:t>
      </w:r>
      <w:r w:rsidRPr="007F3C23">
        <w:rPr>
          <w:rFonts w:ascii="Times New Roman" w:hAnsi="Times New Roman" w:cs="Times New Roman"/>
          <w:lang w:val="nl-NL"/>
        </w:rPr>
        <w:t>Belgisch Staatsblad: 23/03/2007.</w:t>
      </w:r>
    </w:p>
    <w:p w:rsidR="00F0594B" w:rsidRPr="007F3C23" w:rsidRDefault="00937ACB" w:rsidP="00937ACB">
      <w:pPr>
        <w:rPr>
          <w:rFonts w:ascii="Times New Roman" w:hAnsi="Times New Roman" w:cs="Times New Roman"/>
          <w:lang w:val="nl-NL"/>
        </w:rPr>
      </w:pPr>
      <w:proofErr w:type="spellStart"/>
      <w:r w:rsidRPr="007F3C23">
        <w:rPr>
          <w:rFonts w:ascii="Times New Roman" w:hAnsi="Times New Roman" w:cs="Times New Roman"/>
          <w:lang w:val="nl-NL"/>
        </w:rPr>
        <w:t>Juriwel</w:t>
      </w:r>
      <w:proofErr w:type="spellEnd"/>
      <w:r w:rsidRPr="007F3C23">
        <w:rPr>
          <w:rFonts w:ascii="Times New Roman" w:hAnsi="Times New Roman" w:cs="Times New Roman"/>
          <w:lang w:val="nl-NL"/>
        </w:rPr>
        <w:t xml:space="preserve"> (19/12/2008). </w:t>
      </w:r>
      <w:r w:rsidRPr="007F3C23">
        <w:rPr>
          <w:rFonts w:ascii="Times New Roman" w:hAnsi="Times New Roman" w:cs="Times New Roman"/>
          <w:i/>
          <w:lang w:val="nl-NL"/>
        </w:rPr>
        <w:t xml:space="preserve">Decreet betreffende de organisatie van de openbare centra voor maatschappelijk welzijn. </w:t>
      </w:r>
      <w:r w:rsidRPr="007F3C23">
        <w:rPr>
          <w:rFonts w:ascii="Times New Roman" w:hAnsi="Times New Roman" w:cs="Times New Roman"/>
          <w:lang w:val="nl-NL"/>
        </w:rPr>
        <w:t>Belgisch Staatsblad: 24/12/2008.</w:t>
      </w:r>
    </w:p>
    <w:p w:rsidR="00937ACB" w:rsidRPr="007F3C23" w:rsidRDefault="00937ACB" w:rsidP="00023A40">
      <w:pPr>
        <w:pStyle w:val="Kop2"/>
      </w:pPr>
      <w:bookmarkStart w:id="40" w:name="_Toc406836152"/>
      <w:r w:rsidRPr="007F3C23">
        <w:t>Statistieken</w:t>
      </w:r>
      <w:bookmarkEnd w:id="40"/>
    </w:p>
    <w:p w:rsidR="00937ACB" w:rsidRPr="007F3C23" w:rsidRDefault="00937ACB" w:rsidP="00937ACB">
      <w:pPr>
        <w:rPr>
          <w:rFonts w:ascii="Times New Roman" w:hAnsi="Times New Roman" w:cs="Times New Roman"/>
          <w:i/>
        </w:rPr>
      </w:pPr>
      <w:r w:rsidRPr="007F3C23">
        <w:rPr>
          <w:rFonts w:ascii="Times New Roman" w:hAnsi="Times New Roman" w:cs="Times New Roman"/>
        </w:rPr>
        <w:t xml:space="preserve">Studiedienst van de Vlaamse Regering. (2003-2013). </w:t>
      </w:r>
      <w:r w:rsidRPr="007F3C23">
        <w:rPr>
          <w:rFonts w:ascii="Times New Roman" w:hAnsi="Times New Roman" w:cs="Times New Roman"/>
          <w:i/>
        </w:rPr>
        <w:t>Evolutie van de nieuwsgaring. Geraadpleegd via http://www4.vlaanderen.be/sites/svr/Cijfers/Pages/Excel.aspx</w:t>
      </w:r>
    </w:p>
    <w:p w:rsidR="00937ACB" w:rsidRPr="007F3C23" w:rsidRDefault="00937ACB" w:rsidP="00023A40">
      <w:pPr>
        <w:pStyle w:val="Kop2"/>
      </w:pPr>
      <w:bookmarkStart w:id="41" w:name="_Toc406836153"/>
      <w:r w:rsidRPr="007F3C23">
        <w:t>de politieke context</w:t>
      </w:r>
      <w:bookmarkEnd w:id="41"/>
    </w:p>
    <w:p w:rsidR="00937ACB" w:rsidRPr="007F3C23" w:rsidRDefault="00937ACB" w:rsidP="00937ACB">
      <w:pPr>
        <w:rPr>
          <w:rFonts w:ascii="Times New Roman" w:hAnsi="Times New Roman" w:cs="Times New Roman"/>
        </w:rPr>
      </w:pPr>
      <w:proofErr w:type="spellStart"/>
      <w:r w:rsidRPr="007F3C23">
        <w:rPr>
          <w:rFonts w:ascii="Times New Roman" w:hAnsi="Times New Roman" w:cs="Times New Roman"/>
        </w:rPr>
        <w:t>Knack</w:t>
      </w:r>
      <w:proofErr w:type="spellEnd"/>
      <w:r w:rsidRPr="007F3C23">
        <w:rPr>
          <w:rFonts w:ascii="Times New Roman" w:hAnsi="Times New Roman" w:cs="Times New Roman"/>
        </w:rPr>
        <w:t>. (16/112012).</w:t>
      </w:r>
      <w:r w:rsidRPr="007F3C23">
        <w:rPr>
          <w:rFonts w:ascii="Times New Roman" w:hAnsi="Times New Roman" w:cs="Times New Roman"/>
          <w:i/>
        </w:rPr>
        <w:t>communicatieterreurdiensten zo lek als een zeef</w:t>
      </w:r>
      <w:r w:rsidRPr="007F3C23">
        <w:rPr>
          <w:rFonts w:ascii="Times New Roman" w:hAnsi="Times New Roman" w:cs="Times New Roman"/>
        </w:rPr>
        <w:t>. Geraadpleegd via http://www.knack.be/nieuws/belgie/communicatie-terreurdiensten-zo-lek-als-een-zeef/article-normal-72061.html</w:t>
      </w:r>
    </w:p>
    <w:p w:rsidR="00B7710A" w:rsidRPr="007F3C23" w:rsidRDefault="00937ACB">
      <w:pPr>
        <w:rPr>
          <w:rFonts w:ascii="Times New Roman" w:hAnsi="Times New Roman" w:cs="Times New Roman"/>
        </w:rPr>
      </w:pPr>
      <w:r w:rsidRPr="007F3C23">
        <w:rPr>
          <w:rFonts w:ascii="Times New Roman" w:hAnsi="Times New Roman" w:cs="Times New Roman"/>
        </w:rPr>
        <w:t>Het artikel vertelt meer over de interne communicatie tussen de politie en de anti-terreurdiensten. Deze zijn onvoldoende beveiligd en verlopen niet via de juiste manier. Deze manier van intern communiceren zou moeten op een andere manier gebeuren. Dit artikel laat zien dat interne communicatie ook niet altijd gewoon over een bepaald organiseren binnen een bedrijf gaat, maar dat sommige zaken echt van maatschappelijk belang zijn en dat deze informatie dan ook binnen het interne gebeuren plaats heeft.</w:t>
      </w:r>
      <w:r w:rsidR="00B7710A" w:rsidRPr="007F3C23">
        <w:rPr>
          <w:rFonts w:ascii="Times New Roman" w:hAnsi="Times New Roman" w:cs="Times New Roman"/>
        </w:rPr>
        <w:br w:type="page"/>
      </w:r>
    </w:p>
    <w:p w:rsidR="00101D2E" w:rsidRPr="007F3C23" w:rsidRDefault="00796AE8" w:rsidP="00230079">
      <w:pPr>
        <w:pStyle w:val="Kop1"/>
        <w:jc w:val="center"/>
      </w:pPr>
      <w:bookmarkStart w:id="42" w:name="_Toc406836154"/>
      <w:proofErr w:type="spellStart"/>
      <w:r w:rsidRPr="007F3C23">
        <w:lastRenderedPageBreak/>
        <w:t>Sadan</w:t>
      </w:r>
      <w:proofErr w:type="spellEnd"/>
      <w:r w:rsidRPr="007F3C23">
        <w:t xml:space="preserve"> 5: zelfevaluatie</w:t>
      </w:r>
      <w:bookmarkEnd w:id="42"/>
    </w:p>
    <w:p w:rsidR="00796AE8" w:rsidRPr="007F3C23" w:rsidRDefault="00391FE8" w:rsidP="00023A40">
      <w:pPr>
        <w:pStyle w:val="Kop2"/>
      </w:pPr>
      <w:bookmarkStart w:id="43" w:name="_Toc406836155"/>
      <w:r w:rsidRPr="007F3C23">
        <w:t xml:space="preserve">Hoe verliep deze </w:t>
      </w:r>
      <w:proofErr w:type="spellStart"/>
      <w:r w:rsidRPr="007F3C23">
        <w:t>Sadan</w:t>
      </w:r>
      <w:proofErr w:type="spellEnd"/>
      <w:r w:rsidRPr="007F3C23">
        <w:t xml:space="preserve"> opdracht voor jou?</w:t>
      </w:r>
      <w:bookmarkEnd w:id="43"/>
    </w:p>
    <w:p w:rsidR="00391FE8" w:rsidRPr="007F3C23" w:rsidRDefault="00E54D84" w:rsidP="00101D2E">
      <w:pPr>
        <w:rPr>
          <w:rFonts w:ascii="Times New Roman" w:hAnsi="Times New Roman" w:cs="Times New Roman"/>
        </w:rPr>
      </w:pPr>
      <w:proofErr w:type="spellStart"/>
      <w:r w:rsidRPr="007F3C23">
        <w:rPr>
          <w:rFonts w:ascii="Times New Roman" w:hAnsi="Times New Roman" w:cs="Times New Roman"/>
        </w:rPr>
        <w:t>Sadan</w:t>
      </w:r>
      <w:proofErr w:type="spellEnd"/>
      <w:r w:rsidRPr="007F3C23">
        <w:rPr>
          <w:rFonts w:ascii="Times New Roman" w:hAnsi="Times New Roman" w:cs="Times New Roman"/>
        </w:rPr>
        <w:t xml:space="preserve"> verliep aanvankelijk nog al wat moeizaam voor mij, vooral omdat ik niet echt bekend was met het onderwerp die we gekregen hadden. Eenmaal ik wist wat me te doen stond en ik wat meer wist over het onderwerp was ik goed vertrokken. De lessen informatievaardigheden hebben me zeker hierbij geholpen voor de nodige sturing binnen de verschillende af te leggen stappen.</w:t>
      </w:r>
    </w:p>
    <w:p w:rsidR="00391FE8" w:rsidRPr="007F3C23" w:rsidRDefault="00391FE8" w:rsidP="00023A40">
      <w:pPr>
        <w:pStyle w:val="Kop2"/>
      </w:pPr>
      <w:bookmarkStart w:id="44" w:name="_Toc406836156"/>
      <w:r w:rsidRPr="007F3C23">
        <w:t>Vond je voldoende informatie? Waar heb je niet gezocht en waar kan je nog zoeken?</w:t>
      </w:r>
      <w:bookmarkEnd w:id="44"/>
    </w:p>
    <w:p w:rsidR="00391FE8" w:rsidRPr="007F3C23" w:rsidRDefault="00E54D84" w:rsidP="00101D2E">
      <w:pPr>
        <w:rPr>
          <w:rFonts w:ascii="Times New Roman" w:hAnsi="Times New Roman" w:cs="Times New Roman"/>
        </w:rPr>
      </w:pPr>
      <w:r w:rsidRPr="007F3C23">
        <w:rPr>
          <w:rFonts w:ascii="Times New Roman" w:hAnsi="Times New Roman" w:cs="Times New Roman"/>
        </w:rPr>
        <w:t>Voldoende informatie was er zeker te vinden, wel niet meteen, het was nodig om bij dit onderwerp wat dieper te graven, vind ik. Ook kan ik me niet meteen voor de geest halen waar ik nog niet gezocht zou hebben. Ik heb verschillende zoekmachines op het internet gebruikt, boeken geraadpleegd en verschillende bronnen (zoals natuurlijk gevraagd in de stappen). Ik denk wel dat ik voldoende gevarieerd gezocht heb.</w:t>
      </w:r>
    </w:p>
    <w:p w:rsidR="00391FE8" w:rsidRPr="007F3C23" w:rsidRDefault="00391FE8" w:rsidP="00023A40">
      <w:pPr>
        <w:pStyle w:val="Kop2"/>
      </w:pPr>
      <w:bookmarkStart w:id="45" w:name="_Toc406836157"/>
      <w:r w:rsidRPr="007F3C23">
        <w:t>Wat moet je nog trainen?</w:t>
      </w:r>
      <w:bookmarkEnd w:id="45"/>
    </w:p>
    <w:p w:rsidR="00391FE8" w:rsidRPr="007F3C23" w:rsidRDefault="00F01925" w:rsidP="00101D2E">
      <w:pPr>
        <w:rPr>
          <w:rFonts w:ascii="Times New Roman" w:hAnsi="Times New Roman" w:cs="Times New Roman"/>
        </w:rPr>
      </w:pPr>
      <w:r w:rsidRPr="007F3C23">
        <w:rPr>
          <w:rFonts w:ascii="Times New Roman" w:hAnsi="Times New Roman" w:cs="Times New Roman"/>
        </w:rPr>
        <w:t xml:space="preserve">Ik denk dat ik naar de toekomst zal meenemen dat ik niet mag blijven werken aan een opdracht, want je kan altijd blijven veranderen, maar daarom verbetert het niet. </w:t>
      </w:r>
    </w:p>
    <w:p w:rsidR="00391FE8" w:rsidRPr="007F3C23" w:rsidRDefault="00391FE8" w:rsidP="00023A40">
      <w:pPr>
        <w:pStyle w:val="Kop2"/>
      </w:pPr>
      <w:bookmarkStart w:id="46" w:name="_Toc406836158"/>
      <w:r w:rsidRPr="007F3C23">
        <w:t>Waar ben je sterk in?</w:t>
      </w:r>
      <w:bookmarkEnd w:id="46"/>
    </w:p>
    <w:p w:rsidR="00391FE8" w:rsidRPr="007F3C23" w:rsidRDefault="00E54D84" w:rsidP="00101D2E">
      <w:pPr>
        <w:rPr>
          <w:rFonts w:ascii="Times New Roman" w:hAnsi="Times New Roman" w:cs="Times New Roman"/>
        </w:rPr>
      </w:pPr>
      <w:r w:rsidRPr="007F3C23">
        <w:rPr>
          <w:rFonts w:ascii="Times New Roman" w:hAnsi="Times New Roman" w:cs="Times New Roman"/>
        </w:rPr>
        <w:t xml:space="preserve">Ik ben heel goed in het structureren en plannen, ik heb dan ook altijd gezorgd dat ik voldoende tijd nam om de opdrachten af te werken en op tijd in te dienen. Ook tijdens het maken van de </w:t>
      </w:r>
      <w:proofErr w:type="spellStart"/>
      <w:r w:rsidRPr="007F3C23">
        <w:rPr>
          <w:rFonts w:ascii="Times New Roman" w:hAnsi="Times New Roman" w:cs="Times New Roman"/>
        </w:rPr>
        <w:t>wiki</w:t>
      </w:r>
      <w:proofErr w:type="spellEnd"/>
      <w:r w:rsidRPr="007F3C23">
        <w:rPr>
          <w:rFonts w:ascii="Times New Roman" w:hAnsi="Times New Roman" w:cs="Times New Roman"/>
        </w:rPr>
        <w:t>, heb ik voldoende richtlijnen gegeven aan de anderen. Ik neem graag de leiding omdat ik dan alles in eigen handen heb en kan sturen zodat alles tot een goed einde wordt gebracht en ik zo ook van alles op de hoogte ben.</w:t>
      </w:r>
    </w:p>
    <w:p w:rsidR="00391FE8" w:rsidRPr="007F3C23" w:rsidRDefault="00391FE8" w:rsidP="00023A40">
      <w:pPr>
        <w:pStyle w:val="Kop2"/>
      </w:pPr>
      <w:bookmarkStart w:id="47" w:name="_Toc406836159"/>
      <w:r w:rsidRPr="007F3C23">
        <w:t>Wat heb je geleerd, wat zal je bijblijven?</w:t>
      </w:r>
      <w:bookmarkEnd w:id="47"/>
    </w:p>
    <w:p w:rsidR="00796AE8" w:rsidRPr="007F3C23" w:rsidRDefault="00E54D84" w:rsidP="00101D2E">
      <w:pPr>
        <w:rPr>
          <w:rFonts w:ascii="Times New Roman" w:hAnsi="Times New Roman" w:cs="Times New Roman"/>
        </w:rPr>
      </w:pPr>
      <w:r w:rsidRPr="007F3C23">
        <w:rPr>
          <w:rFonts w:ascii="Times New Roman" w:hAnsi="Times New Roman" w:cs="Times New Roman"/>
        </w:rPr>
        <w:t>Ik heb veel geleerd over het opmaken van referenties, maar ook over andere manieren van opzoeken. Omgaan met tijdsdruk en samenwerken met andere personen, die een brede waaier aan karakters heeft. Maar dit alles was zeer positief.</w:t>
      </w:r>
    </w:p>
    <w:sectPr w:rsidR="00796AE8" w:rsidRPr="007F3C23" w:rsidSect="00F0594B">
      <w:footerReference w:type="default" r:id="rId4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B7" w:rsidRDefault="00A035B7" w:rsidP="005D22A9">
      <w:pPr>
        <w:spacing w:after="0" w:line="240" w:lineRule="auto"/>
      </w:pPr>
      <w:r>
        <w:separator/>
      </w:r>
    </w:p>
  </w:endnote>
  <w:endnote w:type="continuationSeparator" w:id="0">
    <w:p w:rsidR="00A035B7" w:rsidRDefault="00A035B7" w:rsidP="005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31776"/>
      <w:docPartObj>
        <w:docPartGallery w:val="Page Numbers (Bottom of Page)"/>
        <w:docPartUnique/>
      </w:docPartObj>
    </w:sdtPr>
    <w:sdtEndPr/>
    <w:sdtContent>
      <w:p w:rsidR="00023A40" w:rsidRDefault="00023A40">
        <w:pPr>
          <w:pStyle w:val="Voettekst"/>
          <w:jc w:val="right"/>
        </w:pPr>
        <w:r>
          <w:fldChar w:fldCharType="begin"/>
        </w:r>
        <w:r>
          <w:instrText>PAGE   \* MERGEFORMAT</w:instrText>
        </w:r>
        <w:r>
          <w:fldChar w:fldCharType="separate"/>
        </w:r>
        <w:r w:rsidR="007B5F82" w:rsidRPr="007B5F82">
          <w:rPr>
            <w:noProof/>
            <w:lang w:val="nl-NL"/>
          </w:rPr>
          <w:t>24</w:t>
        </w:r>
        <w:r>
          <w:fldChar w:fldCharType="end"/>
        </w:r>
      </w:p>
    </w:sdtContent>
  </w:sdt>
  <w:p w:rsidR="00023A40" w:rsidRDefault="00023A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B7" w:rsidRDefault="00A035B7" w:rsidP="005D22A9">
      <w:pPr>
        <w:spacing w:after="0" w:line="240" w:lineRule="auto"/>
      </w:pPr>
      <w:r>
        <w:separator/>
      </w:r>
    </w:p>
  </w:footnote>
  <w:footnote w:type="continuationSeparator" w:id="0">
    <w:p w:rsidR="00A035B7" w:rsidRDefault="00A035B7" w:rsidP="005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8"/>
      </v:shape>
    </w:pict>
  </w:numPicBullet>
  <w:abstractNum w:abstractNumId="0">
    <w:nsid w:val="05E72E75"/>
    <w:multiLevelType w:val="hybridMultilevel"/>
    <w:tmpl w:val="C5C25E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FB48B4"/>
    <w:multiLevelType w:val="hybridMultilevel"/>
    <w:tmpl w:val="5A42F7E4"/>
    <w:lvl w:ilvl="0" w:tplc="08130007">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nsid w:val="09EA0D25"/>
    <w:multiLevelType w:val="hybridMultilevel"/>
    <w:tmpl w:val="00CE274C"/>
    <w:lvl w:ilvl="0" w:tplc="08130007">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42205B9"/>
    <w:multiLevelType w:val="hybridMultilevel"/>
    <w:tmpl w:val="8BCEFEF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5ED610C"/>
    <w:multiLevelType w:val="hybridMultilevel"/>
    <w:tmpl w:val="800CE922"/>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C6144B"/>
    <w:multiLevelType w:val="multilevel"/>
    <w:tmpl w:val="646286D8"/>
    <w:lvl w:ilvl="0">
      <w:start w:val="1"/>
      <w:numFmt w:val="decimal"/>
      <w:pStyle w:val="Kop1"/>
      <w:lvlText w:val="%1"/>
      <w:lvlJc w:val="left"/>
      <w:pPr>
        <w:ind w:left="432" w:hanging="432"/>
      </w:pPr>
    </w:lvl>
    <w:lvl w:ilvl="1">
      <w:start w:val="1"/>
      <w:numFmt w:val="decimal"/>
      <w:pStyle w:val="Kop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27EA6392"/>
    <w:multiLevelType w:val="hybridMultilevel"/>
    <w:tmpl w:val="E4C05F96"/>
    <w:lvl w:ilvl="0" w:tplc="08130007">
      <w:start w:val="1"/>
      <w:numFmt w:val="bullet"/>
      <w:lvlText w:val=""/>
      <w:lvlPicBulletId w:val="0"/>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2DED16D8"/>
    <w:multiLevelType w:val="hybridMultilevel"/>
    <w:tmpl w:val="6EDA29D8"/>
    <w:lvl w:ilvl="0" w:tplc="08130007">
      <w:start w:val="1"/>
      <w:numFmt w:val="bullet"/>
      <w:lvlText w:val=""/>
      <w:lvlPicBulletId w:val="0"/>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17810E4"/>
    <w:multiLevelType w:val="hybridMultilevel"/>
    <w:tmpl w:val="CF628010"/>
    <w:lvl w:ilvl="0" w:tplc="08130007">
      <w:start w:val="1"/>
      <w:numFmt w:val="bullet"/>
      <w:lvlText w:val=""/>
      <w:lvlPicBulletId w:val="0"/>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8F7207F"/>
    <w:multiLevelType w:val="hybridMultilevel"/>
    <w:tmpl w:val="BC021222"/>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AEE742B"/>
    <w:multiLevelType w:val="hybridMultilevel"/>
    <w:tmpl w:val="B8C6FCB8"/>
    <w:lvl w:ilvl="0" w:tplc="08130007">
      <w:start w:val="1"/>
      <w:numFmt w:val="bullet"/>
      <w:lvlText w:val=""/>
      <w:lvlPicBulletId w:val="0"/>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3AFD3408"/>
    <w:multiLevelType w:val="hybridMultilevel"/>
    <w:tmpl w:val="DF045202"/>
    <w:lvl w:ilvl="0" w:tplc="08130007">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nsid w:val="3D401096"/>
    <w:multiLevelType w:val="hybridMultilevel"/>
    <w:tmpl w:val="FF086E14"/>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E987DB9"/>
    <w:multiLevelType w:val="hybridMultilevel"/>
    <w:tmpl w:val="E1B8CE1E"/>
    <w:lvl w:ilvl="0" w:tplc="08130007">
      <w:start w:val="1"/>
      <w:numFmt w:val="bullet"/>
      <w:lvlText w:val=""/>
      <w:lvlPicBulletId w:val="0"/>
      <w:lvlJc w:val="left"/>
      <w:pPr>
        <w:ind w:left="360" w:hanging="360"/>
      </w:pPr>
      <w:rPr>
        <w:rFonts w:ascii="Symbol" w:hAnsi="Symbol"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ED66198"/>
    <w:multiLevelType w:val="hybridMultilevel"/>
    <w:tmpl w:val="E3B2C688"/>
    <w:lvl w:ilvl="0" w:tplc="08130007">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0360DD0"/>
    <w:multiLevelType w:val="hybridMultilevel"/>
    <w:tmpl w:val="3E5825B8"/>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81E504E"/>
    <w:multiLevelType w:val="hybridMultilevel"/>
    <w:tmpl w:val="B24487D2"/>
    <w:lvl w:ilvl="0" w:tplc="08130007">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nsid w:val="59101343"/>
    <w:multiLevelType w:val="hybridMultilevel"/>
    <w:tmpl w:val="764EFE42"/>
    <w:lvl w:ilvl="0" w:tplc="08130007">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EC90209"/>
    <w:multiLevelType w:val="hybridMultilevel"/>
    <w:tmpl w:val="A216974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25F2499"/>
    <w:multiLevelType w:val="hybridMultilevel"/>
    <w:tmpl w:val="8FD0A8EC"/>
    <w:lvl w:ilvl="0" w:tplc="08130007">
      <w:start w:val="1"/>
      <w:numFmt w:val="bullet"/>
      <w:lvlText w:val=""/>
      <w:lvlPicBulletId w:val="0"/>
      <w:lvlJc w:val="left"/>
      <w:pPr>
        <w:ind w:left="360" w:hanging="360"/>
      </w:pPr>
      <w:rPr>
        <w:rFonts w:ascii="Symbol" w:hAnsi="Symbol"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6DE0CED"/>
    <w:multiLevelType w:val="hybridMultilevel"/>
    <w:tmpl w:val="3D28983E"/>
    <w:lvl w:ilvl="0" w:tplc="08130007">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nsid w:val="6A964684"/>
    <w:multiLevelType w:val="hybridMultilevel"/>
    <w:tmpl w:val="03460A4A"/>
    <w:lvl w:ilvl="0" w:tplc="08130007">
      <w:start w:val="1"/>
      <w:numFmt w:val="bullet"/>
      <w:lvlText w:val=""/>
      <w:lvlPicBulletId w:val="0"/>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D425DE9"/>
    <w:multiLevelType w:val="hybridMultilevel"/>
    <w:tmpl w:val="E222BF94"/>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65747BB"/>
    <w:multiLevelType w:val="hybridMultilevel"/>
    <w:tmpl w:val="C8285668"/>
    <w:lvl w:ilvl="0" w:tplc="08130007">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B583458"/>
    <w:multiLevelType w:val="hybridMultilevel"/>
    <w:tmpl w:val="1320FED0"/>
    <w:lvl w:ilvl="0" w:tplc="08130007">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5">
    <w:nsid w:val="7F2909E4"/>
    <w:multiLevelType w:val="hybridMultilevel"/>
    <w:tmpl w:val="6F64F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7"/>
  </w:num>
  <w:num w:numId="4">
    <w:abstractNumId w:val="19"/>
  </w:num>
  <w:num w:numId="5">
    <w:abstractNumId w:val="8"/>
  </w:num>
  <w:num w:numId="6">
    <w:abstractNumId w:val="2"/>
  </w:num>
  <w:num w:numId="7">
    <w:abstractNumId w:val="17"/>
  </w:num>
  <w:num w:numId="8">
    <w:abstractNumId w:val="14"/>
  </w:num>
  <w:num w:numId="9">
    <w:abstractNumId w:val="23"/>
  </w:num>
  <w:num w:numId="10">
    <w:abstractNumId w:val="12"/>
  </w:num>
  <w:num w:numId="11">
    <w:abstractNumId w:val="0"/>
  </w:num>
  <w:num w:numId="12">
    <w:abstractNumId w:val="6"/>
  </w:num>
  <w:num w:numId="13">
    <w:abstractNumId w:val="10"/>
  </w:num>
  <w:num w:numId="14">
    <w:abstractNumId w:val="16"/>
  </w:num>
  <w:num w:numId="15">
    <w:abstractNumId w:val="20"/>
  </w:num>
  <w:num w:numId="16">
    <w:abstractNumId w:val="1"/>
  </w:num>
  <w:num w:numId="17">
    <w:abstractNumId w:val="11"/>
  </w:num>
  <w:num w:numId="18">
    <w:abstractNumId w:val="24"/>
  </w:num>
  <w:num w:numId="19">
    <w:abstractNumId w:val="21"/>
  </w:num>
  <w:num w:numId="20">
    <w:abstractNumId w:val="3"/>
  </w:num>
  <w:num w:numId="21">
    <w:abstractNumId w:val="18"/>
  </w:num>
  <w:num w:numId="22">
    <w:abstractNumId w:val="4"/>
  </w:num>
  <w:num w:numId="23">
    <w:abstractNumId w:val="5"/>
  </w:num>
  <w:num w:numId="24">
    <w:abstractNumId w:val="22"/>
  </w:num>
  <w:num w:numId="25">
    <w:abstractNumId w:val="9"/>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E6"/>
    <w:rsid w:val="00023A40"/>
    <w:rsid w:val="00035AF8"/>
    <w:rsid w:val="00101D2E"/>
    <w:rsid w:val="00156C5E"/>
    <w:rsid w:val="0018718D"/>
    <w:rsid w:val="001959FF"/>
    <w:rsid w:val="001A5287"/>
    <w:rsid w:val="001F6FF8"/>
    <w:rsid w:val="00230079"/>
    <w:rsid w:val="00391FE8"/>
    <w:rsid w:val="003D5851"/>
    <w:rsid w:val="00433FB1"/>
    <w:rsid w:val="004371E6"/>
    <w:rsid w:val="004B1C30"/>
    <w:rsid w:val="005404BB"/>
    <w:rsid w:val="005B77EC"/>
    <w:rsid w:val="005C6308"/>
    <w:rsid w:val="005D22A9"/>
    <w:rsid w:val="00610A22"/>
    <w:rsid w:val="00667D4E"/>
    <w:rsid w:val="006735CF"/>
    <w:rsid w:val="006D2A11"/>
    <w:rsid w:val="00712B6F"/>
    <w:rsid w:val="00740363"/>
    <w:rsid w:val="00743AF2"/>
    <w:rsid w:val="00785D92"/>
    <w:rsid w:val="00796AE8"/>
    <w:rsid w:val="007B5F82"/>
    <w:rsid w:val="007D1F75"/>
    <w:rsid w:val="007F3C23"/>
    <w:rsid w:val="00831BA9"/>
    <w:rsid w:val="00855595"/>
    <w:rsid w:val="008B317D"/>
    <w:rsid w:val="008F22ED"/>
    <w:rsid w:val="00922F92"/>
    <w:rsid w:val="00937ACB"/>
    <w:rsid w:val="009C2725"/>
    <w:rsid w:val="00A035B7"/>
    <w:rsid w:val="00A27CF3"/>
    <w:rsid w:val="00A30A5E"/>
    <w:rsid w:val="00A93DCD"/>
    <w:rsid w:val="00AD14A8"/>
    <w:rsid w:val="00B171BC"/>
    <w:rsid w:val="00B30628"/>
    <w:rsid w:val="00B7710A"/>
    <w:rsid w:val="00B8174C"/>
    <w:rsid w:val="00BF38A8"/>
    <w:rsid w:val="00C63879"/>
    <w:rsid w:val="00C81AB6"/>
    <w:rsid w:val="00D26B99"/>
    <w:rsid w:val="00D74FAF"/>
    <w:rsid w:val="00D93081"/>
    <w:rsid w:val="00E04BEF"/>
    <w:rsid w:val="00E15099"/>
    <w:rsid w:val="00E46FA4"/>
    <w:rsid w:val="00E54D84"/>
    <w:rsid w:val="00E65025"/>
    <w:rsid w:val="00EA3DF5"/>
    <w:rsid w:val="00F01925"/>
    <w:rsid w:val="00F0594B"/>
    <w:rsid w:val="00FF18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85D92"/>
    <w:pPr>
      <w:keepNext/>
      <w:keepLines/>
      <w:numPr>
        <w:numId w:val="23"/>
      </w:numPr>
      <w:spacing w:before="480" w:after="0"/>
      <w:outlineLvl w:val="0"/>
    </w:pPr>
    <w:rPr>
      <w:rFonts w:ascii="Arial" w:eastAsiaTheme="majorEastAsia" w:hAnsi="Arial" w:cs="Times New Roman"/>
      <w:b/>
      <w:bCs/>
      <w:color w:val="E36C0A" w:themeColor="accent6" w:themeShade="BF"/>
      <w:sz w:val="36"/>
      <w:szCs w:val="32"/>
      <w:u w:val="single"/>
    </w:rPr>
  </w:style>
  <w:style w:type="paragraph" w:styleId="Kop2">
    <w:name w:val="heading 2"/>
    <w:basedOn w:val="Standaard"/>
    <w:next w:val="Standaard"/>
    <w:link w:val="Kop2Char"/>
    <w:uiPriority w:val="9"/>
    <w:unhideWhenUsed/>
    <w:qFormat/>
    <w:rsid w:val="00023A40"/>
    <w:pPr>
      <w:keepNext/>
      <w:keepLines/>
      <w:numPr>
        <w:ilvl w:val="1"/>
        <w:numId w:val="23"/>
      </w:numPr>
      <w:spacing w:before="200" w:after="0"/>
      <w:outlineLvl w:val="1"/>
    </w:pPr>
    <w:rPr>
      <w:rFonts w:ascii="Arial" w:eastAsiaTheme="majorEastAsia" w:hAnsi="Arial" w:cs="Times New Roman"/>
      <w:b/>
      <w:bCs/>
      <w:color w:val="984806" w:themeColor="accent6" w:themeShade="80"/>
      <w:sz w:val="28"/>
      <w:szCs w:val="28"/>
    </w:rPr>
  </w:style>
  <w:style w:type="paragraph" w:styleId="Kop3">
    <w:name w:val="heading 3"/>
    <w:basedOn w:val="Standaard"/>
    <w:next w:val="Standaard"/>
    <w:link w:val="Kop3Char"/>
    <w:uiPriority w:val="9"/>
    <w:unhideWhenUsed/>
    <w:qFormat/>
    <w:rsid w:val="00D26B99"/>
    <w:pPr>
      <w:keepNext/>
      <w:keepLines/>
      <w:numPr>
        <w:ilvl w:val="2"/>
        <w:numId w:val="23"/>
      </w:numPr>
      <w:spacing w:before="200" w:after="0"/>
      <w:outlineLvl w:val="2"/>
    </w:pPr>
    <w:rPr>
      <w:rFonts w:ascii="Bell MT" w:eastAsiaTheme="majorEastAsia" w:hAnsi="Bell MT" w:cs="Times New Roman"/>
      <w:b/>
      <w:bCs/>
      <w:color w:val="FF9933"/>
      <w:sz w:val="24"/>
      <w:szCs w:val="24"/>
    </w:rPr>
  </w:style>
  <w:style w:type="paragraph" w:styleId="Kop4">
    <w:name w:val="heading 4"/>
    <w:basedOn w:val="Standaard"/>
    <w:next w:val="Standaard"/>
    <w:link w:val="Kop4Char"/>
    <w:uiPriority w:val="9"/>
    <w:semiHidden/>
    <w:unhideWhenUsed/>
    <w:qFormat/>
    <w:rsid w:val="001F6FF8"/>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F6FF8"/>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F6FF8"/>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F6FF8"/>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F6FF8"/>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F6FF8"/>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71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371E6"/>
    <w:rPr>
      <w:b/>
      <w:bCs/>
    </w:rPr>
  </w:style>
  <w:style w:type="paragraph" w:styleId="Geenafstand">
    <w:name w:val="No Spacing"/>
    <w:link w:val="GeenafstandChar"/>
    <w:uiPriority w:val="1"/>
    <w:qFormat/>
    <w:rsid w:val="004371E6"/>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371E6"/>
    <w:rPr>
      <w:rFonts w:eastAsiaTheme="minorEastAsia"/>
      <w:lang w:eastAsia="nl-BE"/>
    </w:rPr>
  </w:style>
  <w:style w:type="paragraph" w:styleId="Ballontekst">
    <w:name w:val="Balloon Text"/>
    <w:basedOn w:val="Standaard"/>
    <w:link w:val="BallontekstChar"/>
    <w:uiPriority w:val="99"/>
    <w:semiHidden/>
    <w:unhideWhenUsed/>
    <w:rsid w:val="004371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1E6"/>
    <w:rPr>
      <w:rFonts w:ascii="Tahoma" w:hAnsi="Tahoma" w:cs="Tahoma"/>
      <w:sz w:val="16"/>
      <w:szCs w:val="16"/>
    </w:rPr>
  </w:style>
  <w:style w:type="paragraph" w:styleId="Lijstalinea">
    <w:name w:val="List Paragraph"/>
    <w:basedOn w:val="Standaard"/>
    <w:uiPriority w:val="34"/>
    <w:qFormat/>
    <w:rsid w:val="00A30A5E"/>
    <w:pPr>
      <w:ind w:left="720"/>
      <w:contextualSpacing/>
    </w:pPr>
  </w:style>
  <w:style w:type="character" w:styleId="Hyperlink">
    <w:name w:val="Hyperlink"/>
    <w:basedOn w:val="Standaardalinea-lettertype"/>
    <w:uiPriority w:val="99"/>
    <w:unhideWhenUsed/>
    <w:rsid w:val="008F22ED"/>
    <w:rPr>
      <w:color w:val="0000FF" w:themeColor="hyperlink"/>
      <w:u w:val="single"/>
    </w:rPr>
  </w:style>
  <w:style w:type="paragraph" w:styleId="Titel">
    <w:name w:val="Title"/>
    <w:basedOn w:val="Standaard"/>
    <w:next w:val="Standaard"/>
    <w:link w:val="TitelChar"/>
    <w:uiPriority w:val="10"/>
    <w:qFormat/>
    <w:rsid w:val="00C63879"/>
    <w:pPr>
      <w:pBdr>
        <w:bottom w:val="single" w:sz="8" w:space="4" w:color="4F81BD" w:themeColor="accent1"/>
      </w:pBdr>
      <w:spacing w:after="300" w:line="240" w:lineRule="auto"/>
      <w:contextualSpacing/>
    </w:pPr>
    <w:rPr>
      <w:rFonts w:ascii="Times New Roman" w:hAnsi="Times New Roman" w:cs="Times New Roman"/>
      <w:b/>
      <w:bCs/>
      <w:i/>
      <w:color w:val="365F91" w:themeColor="accent1" w:themeShade="BF"/>
      <w:sz w:val="32"/>
      <w:szCs w:val="32"/>
    </w:rPr>
  </w:style>
  <w:style w:type="character" w:customStyle="1" w:styleId="TitelChar">
    <w:name w:val="Titel Char"/>
    <w:basedOn w:val="Standaardalinea-lettertype"/>
    <w:link w:val="Titel"/>
    <w:uiPriority w:val="10"/>
    <w:rsid w:val="00C63879"/>
    <w:rPr>
      <w:rFonts w:ascii="Times New Roman" w:hAnsi="Times New Roman" w:cs="Times New Roman"/>
      <w:b/>
      <w:bCs/>
      <w:i/>
      <w:color w:val="365F91" w:themeColor="accent1" w:themeShade="BF"/>
      <w:sz w:val="32"/>
      <w:szCs w:val="32"/>
    </w:rPr>
  </w:style>
  <w:style w:type="table" w:styleId="Tabelraster">
    <w:name w:val="Table Grid"/>
    <w:basedOn w:val="Standaardtabel"/>
    <w:uiPriority w:val="39"/>
    <w:rsid w:val="003D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C81A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C81A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uidelijkcitaat">
    <w:name w:val="Intense Quote"/>
    <w:basedOn w:val="Standaard"/>
    <w:next w:val="Standaard"/>
    <w:link w:val="DuidelijkcitaatChar"/>
    <w:uiPriority w:val="30"/>
    <w:qFormat/>
    <w:rsid w:val="00712B6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2B6F"/>
    <w:rPr>
      <w:b/>
      <w:bCs/>
      <w:i/>
      <w:iCs/>
      <w:color w:val="4F81BD" w:themeColor="accent1"/>
    </w:rPr>
  </w:style>
  <w:style w:type="character" w:customStyle="1" w:styleId="Kop1Char">
    <w:name w:val="Kop 1 Char"/>
    <w:basedOn w:val="Standaardalinea-lettertype"/>
    <w:link w:val="Kop1"/>
    <w:uiPriority w:val="9"/>
    <w:rsid w:val="00785D92"/>
    <w:rPr>
      <w:rFonts w:ascii="Arial" w:eastAsiaTheme="majorEastAsia" w:hAnsi="Arial" w:cs="Times New Roman"/>
      <w:b/>
      <w:bCs/>
      <w:color w:val="E36C0A" w:themeColor="accent6" w:themeShade="BF"/>
      <w:sz w:val="36"/>
      <w:szCs w:val="32"/>
      <w:u w:val="single"/>
    </w:rPr>
  </w:style>
  <w:style w:type="character" w:customStyle="1" w:styleId="Kop2Char">
    <w:name w:val="Kop 2 Char"/>
    <w:basedOn w:val="Standaardalinea-lettertype"/>
    <w:link w:val="Kop2"/>
    <w:uiPriority w:val="9"/>
    <w:rsid w:val="00023A40"/>
    <w:rPr>
      <w:rFonts w:ascii="Arial" w:eastAsiaTheme="majorEastAsia" w:hAnsi="Arial" w:cs="Times New Roman"/>
      <w:b/>
      <w:bCs/>
      <w:color w:val="984806" w:themeColor="accent6" w:themeShade="80"/>
      <w:sz w:val="28"/>
      <w:szCs w:val="28"/>
    </w:rPr>
  </w:style>
  <w:style w:type="table" w:styleId="Lichtraster-accent1">
    <w:name w:val="Light Grid Accent 1"/>
    <w:basedOn w:val="Standaardtabel"/>
    <w:uiPriority w:val="62"/>
    <w:rsid w:val="00101D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xlresultdetails">
    <w:name w:val="exlresultdetails"/>
    <w:basedOn w:val="Standaardalinea-lettertype"/>
    <w:rsid w:val="00101D2E"/>
  </w:style>
  <w:style w:type="table" w:styleId="Gemiddeldearcering2-accent1">
    <w:name w:val="Medium Shading 2 Accent 1"/>
    <w:basedOn w:val="Standaardtabel"/>
    <w:uiPriority w:val="64"/>
    <w:rsid w:val="00101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Ondertitel">
    <w:name w:val="Subtitle"/>
    <w:basedOn w:val="Standaard"/>
    <w:next w:val="Standaard"/>
    <w:link w:val="OndertitelChar"/>
    <w:uiPriority w:val="11"/>
    <w:qFormat/>
    <w:rsid w:val="00922F92"/>
    <w:pPr>
      <w:numPr>
        <w:ilvl w:val="1"/>
      </w:numPr>
    </w:pPr>
    <w:rPr>
      <w:rFonts w:ascii="Times New Roman" w:eastAsiaTheme="majorEastAsia" w:hAnsi="Times New Roman" w:cs="Times New Roman"/>
      <w:b/>
      <w:iCs/>
      <w:color w:val="4F81BD" w:themeColor="accent1"/>
      <w:spacing w:val="15"/>
      <w:sz w:val="24"/>
      <w:szCs w:val="24"/>
    </w:rPr>
  </w:style>
  <w:style w:type="character" w:customStyle="1" w:styleId="OndertitelChar">
    <w:name w:val="Ondertitel Char"/>
    <w:basedOn w:val="Standaardalinea-lettertype"/>
    <w:link w:val="Ondertitel"/>
    <w:uiPriority w:val="11"/>
    <w:rsid w:val="00922F92"/>
    <w:rPr>
      <w:rFonts w:ascii="Times New Roman" w:eastAsiaTheme="majorEastAsia" w:hAnsi="Times New Roman" w:cs="Times New Roman"/>
      <w:b/>
      <w:iCs/>
      <w:color w:val="4F81BD" w:themeColor="accent1"/>
      <w:spacing w:val="15"/>
      <w:sz w:val="24"/>
      <w:szCs w:val="24"/>
    </w:rPr>
  </w:style>
  <w:style w:type="character" w:styleId="GevolgdeHyperlink">
    <w:name w:val="FollowedHyperlink"/>
    <w:basedOn w:val="Standaardalinea-lettertype"/>
    <w:uiPriority w:val="99"/>
    <w:semiHidden/>
    <w:unhideWhenUsed/>
    <w:rsid w:val="00937ACB"/>
    <w:rPr>
      <w:color w:val="800080" w:themeColor="followedHyperlink"/>
      <w:u w:val="single"/>
    </w:rPr>
  </w:style>
  <w:style w:type="character" w:customStyle="1" w:styleId="Kop3Char">
    <w:name w:val="Kop 3 Char"/>
    <w:basedOn w:val="Standaardalinea-lettertype"/>
    <w:link w:val="Kop3"/>
    <w:uiPriority w:val="9"/>
    <w:rsid w:val="00D26B99"/>
    <w:rPr>
      <w:rFonts w:ascii="Bell MT" w:eastAsiaTheme="majorEastAsia" w:hAnsi="Bell MT" w:cs="Times New Roman"/>
      <w:b/>
      <w:bCs/>
      <w:color w:val="FF9933"/>
      <w:sz w:val="24"/>
      <w:szCs w:val="24"/>
    </w:rPr>
  </w:style>
  <w:style w:type="character" w:customStyle="1" w:styleId="Kop4Char">
    <w:name w:val="Kop 4 Char"/>
    <w:basedOn w:val="Standaardalinea-lettertype"/>
    <w:link w:val="Kop4"/>
    <w:uiPriority w:val="9"/>
    <w:semiHidden/>
    <w:rsid w:val="001F6FF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F6FF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F6FF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F6FF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F6FF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F6FF8"/>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E15099"/>
    <w:pPr>
      <w:numPr>
        <w:numId w:val="0"/>
      </w:numPr>
      <w:outlineLvl w:val="9"/>
    </w:pPr>
    <w:rPr>
      <w:rFonts w:asciiTheme="majorHAnsi" w:hAnsiTheme="majorHAnsi" w:cstheme="majorBidi"/>
      <w:sz w:val="28"/>
      <w:szCs w:val="28"/>
      <w:u w:val="none"/>
      <w:lang w:eastAsia="nl-BE"/>
    </w:rPr>
  </w:style>
  <w:style w:type="paragraph" w:styleId="Inhopg1">
    <w:name w:val="toc 1"/>
    <w:basedOn w:val="Standaard"/>
    <w:next w:val="Standaard"/>
    <w:autoRedefine/>
    <w:uiPriority w:val="39"/>
    <w:unhideWhenUsed/>
    <w:rsid w:val="00E15099"/>
    <w:pPr>
      <w:spacing w:after="100"/>
    </w:pPr>
  </w:style>
  <w:style w:type="paragraph" w:styleId="Inhopg2">
    <w:name w:val="toc 2"/>
    <w:basedOn w:val="Standaard"/>
    <w:next w:val="Standaard"/>
    <w:autoRedefine/>
    <w:uiPriority w:val="39"/>
    <w:unhideWhenUsed/>
    <w:rsid w:val="00E15099"/>
    <w:pPr>
      <w:spacing w:after="100"/>
      <w:ind w:left="220"/>
    </w:pPr>
  </w:style>
  <w:style w:type="paragraph" w:styleId="Inhopg3">
    <w:name w:val="toc 3"/>
    <w:basedOn w:val="Standaard"/>
    <w:next w:val="Standaard"/>
    <w:autoRedefine/>
    <w:uiPriority w:val="39"/>
    <w:unhideWhenUsed/>
    <w:rsid w:val="00E15099"/>
    <w:pPr>
      <w:spacing w:after="100"/>
      <w:ind w:left="440"/>
    </w:pPr>
  </w:style>
  <w:style w:type="paragraph" w:styleId="Inhopg4">
    <w:name w:val="toc 4"/>
    <w:basedOn w:val="Standaard"/>
    <w:next w:val="Standaard"/>
    <w:autoRedefine/>
    <w:uiPriority w:val="39"/>
    <w:unhideWhenUsed/>
    <w:rsid w:val="00E15099"/>
    <w:pPr>
      <w:spacing w:after="100"/>
      <w:ind w:left="660"/>
    </w:pPr>
    <w:rPr>
      <w:rFonts w:eastAsiaTheme="minorEastAsia"/>
      <w:lang w:eastAsia="nl-BE"/>
    </w:rPr>
  </w:style>
  <w:style w:type="paragraph" w:styleId="Inhopg5">
    <w:name w:val="toc 5"/>
    <w:basedOn w:val="Standaard"/>
    <w:next w:val="Standaard"/>
    <w:autoRedefine/>
    <w:uiPriority w:val="39"/>
    <w:unhideWhenUsed/>
    <w:rsid w:val="00E15099"/>
    <w:pPr>
      <w:spacing w:after="100"/>
      <w:ind w:left="880"/>
    </w:pPr>
    <w:rPr>
      <w:rFonts w:eastAsiaTheme="minorEastAsia"/>
      <w:lang w:eastAsia="nl-BE"/>
    </w:rPr>
  </w:style>
  <w:style w:type="paragraph" w:styleId="Inhopg6">
    <w:name w:val="toc 6"/>
    <w:basedOn w:val="Standaard"/>
    <w:next w:val="Standaard"/>
    <w:autoRedefine/>
    <w:uiPriority w:val="39"/>
    <w:unhideWhenUsed/>
    <w:rsid w:val="00E15099"/>
    <w:pPr>
      <w:spacing w:after="100"/>
      <w:ind w:left="1100"/>
    </w:pPr>
    <w:rPr>
      <w:rFonts w:eastAsiaTheme="minorEastAsia"/>
      <w:lang w:eastAsia="nl-BE"/>
    </w:rPr>
  </w:style>
  <w:style w:type="paragraph" w:styleId="Inhopg7">
    <w:name w:val="toc 7"/>
    <w:basedOn w:val="Standaard"/>
    <w:next w:val="Standaard"/>
    <w:autoRedefine/>
    <w:uiPriority w:val="39"/>
    <w:unhideWhenUsed/>
    <w:rsid w:val="00E15099"/>
    <w:pPr>
      <w:spacing w:after="100"/>
      <w:ind w:left="1320"/>
    </w:pPr>
    <w:rPr>
      <w:rFonts w:eastAsiaTheme="minorEastAsia"/>
      <w:lang w:eastAsia="nl-BE"/>
    </w:rPr>
  </w:style>
  <w:style w:type="paragraph" w:styleId="Inhopg8">
    <w:name w:val="toc 8"/>
    <w:basedOn w:val="Standaard"/>
    <w:next w:val="Standaard"/>
    <w:autoRedefine/>
    <w:uiPriority w:val="39"/>
    <w:unhideWhenUsed/>
    <w:rsid w:val="00E15099"/>
    <w:pPr>
      <w:spacing w:after="100"/>
      <w:ind w:left="1540"/>
    </w:pPr>
    <w:rPr>
      <w:rFonts w:eastAsiaTheme="minorEastAsia"/>
      <w:lang w:eastAsia="nl-BE"/>
    </w:rPr>
  </w:style>
  <w:style w:type="paragraph" w:styleId="Inhopg9">
    <w:name w:val="toc 9"/>
    <w:basedOn w:val="Standaard"/>
    <w:next w:val="Standaard"/>
    <w:autoRedefine/>
    <w:uiPriority w:val="39"/>
    <w:unhideWhenUsed/>
    <w:rsid w:val="00E15099"/>
    <w:pPr>
      <w:spacing w:after="100"/>
      <w:ind w:left="1760"/>
    </w:pPr>
    <w:rPr>
      <w:rFonts w:eastAsiaTheme="minorEastAsia"/>
      <w:lang w:eastAsia="nl-BE"/>
    </w:rPr>
  </w:style>
  <w:style w:type="paragraph" w:styleId="Koptekst">
    <w:name w:val="header"/>
    <w:basedOn w:val="Standaard"/>
    <w:link w:val="KoptekstChar"/>
    <w:uiPriority w:val="99"/>
    <w:unhideWhenUsed/>
    <w:rsid w:val="005D22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2A9"/>
  </w:style>
  <w:style w:type="paragraph" w:styleId="Voettekst">
    <w:name w:val="footer"/>
    <w:basedOn w:val="Standaard"/>
    <w:link w:val="VoettekstChar"/>
    <w:uiPriority w:val="99"/>
    <w:unhideWhenUsed/>
    <w:rsid w:val="005D22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2A9"/>
  </w:style>
  <w:style w:type="table" w:styleId="Lichtraster-accent6">
    <w:name w:val="Light Grid Accent 6"/>
    <w:basedOn w:val="Standaardtabel"/>
    <w:uiPriority w:val="62"/>
    <w:rsid w:val="007B5F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2-accent6">
    <w:name w:val="Medium Shading 2 Accent 6"/>
    <w:basedOn w:val="Standaardtabel"/>
    <w:uiPriority w:val="64"/>
    <w:rsid w:val="007B5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85D92"/>
    <w:pPr>
      <w:keepNext/>
      <w:keepLines/>
      <w:numPr>
        <w:numId w:val="23"/>
      </w:numPr>
      <w:spacing w:before="480" w:after="0"/>
      <w:outlineLvl w:val="0"/>
    </w:pPr>
    <w:rPr>
      <w:rFonts w:ascii="Arial" w:eastAsiaTheme="majorEastAsia" w:hAnsi="Arial" w:cs="Times New Roman"/>
      <w:b/>
      <w:bCs/>
      <w:color w:val="E36C0A" w:themeColor="accent6" w:themeShade="BF"/>
      <w:sz w:val="36"/>
      <w:szCs w:val="32"/>
      <w:u w:val="single"/>
    </w:rPr>
  </w:style>
  <w:style w:type="paragraph" w:styleId="Kop2">
    <w:name w:val="heading 2"/>
    <w:basedOn w:val="Standaard"/>
    <w:next w:val="Standaard"/>
    <w:link w:val="Kop2Char"/>
    <w:uiPriority w:val="9"/>
    <w:unhideWhenUsed/>
    <w:qFormat/>
    <w:rsid w:val="00023A40"/>
    <w:pPr>
      <w:keepNext/>
      <w:keepLines/>
      <w:numPr>
        <w:ilvl w:val="1"/>
        <w:numId w:val="23"/>
      </w:numPr>
      <w:spacing w:before="200" w:after="0"/>
      <w:outlineLvl w:val="1"/>
    </w:pPr>
    <w:rPr>
      <w:rFonts w:ascii="Arial" w:eastAsiaTheme="majorEastAsia" w:hAnsi="Arial" w:cs="Times New Roman"/>
      <w:b/>
      <w:bCs/>
      <w:color w:val="984806" w:themeColor="accent6" w:themeShade="80"/>
      <w:sz w:val="28"/>
      <w:szCs w:val="28"/>
    </w:rPr>
  </w:style>
  <w:style w:type="paragraph" w:styleId="Kop3">
    <w:name w:val="heading 3"/>
    <w:basedOn w:val="Standaard"/>
    <w:next w:val="Standaard"/>
    <w:link w:val="Kop3Char"/>
    <w:uiPriority w:val="9"/>
    <w:unhideWhenUsed/>
    <w:qFormat/>
    <w:rsid w:val="00D26B99"/>
    <w:pPr>
      <w:keepNext/>
      <w:keepLines/>
      <w:numPr>
        <w:ilvl w:val="2"/>
        <w:numId w:val="23"/>
      </w:numPr>
      <w:spacing w:before="200" w:after="0"/>
      <w:outlineLvl w:val="2"/>
    </w:pPr>
    <w:rPr>
      <w:rFonts w:ascii="Bell MT" w:eastAsiaTheme="majorEastAsia" w:hAnsi="Bell MT" w:cs="Times New Roman"/>
      <w:b/>
      <w:bCs/>
      <w:color w:val="FF9933"/>
      <w:sz w:val="24"/>
      <w:szCs w:val="24"/>
    </w:rPr>
  </w:style>
  <w:style w:type="paragraph" w:styleId="Kop4">
    <w:name w:val="heading 4"/>
    <w:basedOn w:val="Standaard"/>
    <w:next w:val="Standaard"/>
    <w:link w:val="Kop4Char"/>
    <w:uiPriority w:val="9"/>
    <w:semiHidden/>
    <w:unhideWhenUsed/>
    <w:qFormat/>
    <w:rsid w:val="001F6FF8"/>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F6FF8"/>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F6FF8"/>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F6FF8"/>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F6FF8"/>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F6FF8"/>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71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371E6"/>
    <w:rPr>
      <w:b/>
      <w:bCs/>
    </w:rPr>
  </w:style>
  <w:style w:type="paragraph" w:styleId="Geenafstand">
    <w:name w:val="No Spacing"/>
    <w:link w:val="GeenafstandChar"/>
    <w:uiPriority w:val="1"/>
    <w:qFormat/>
    <w:rsid w:val="004371E6"/>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371E6"/>
    <w:rPr>
      <w:rFonts w:eastAsiaTheme="minorEastAsia"/>
      <w:lang w:eastAsia="nl-BE"/>
    </w:rPr>
  </w:style>
  <w:style w:type="paragraph" w:styleId="Ballontekst">
    <w:name w:val="Balloon Text"/>
    <w:basedOn w:val="Standaard"/>
    <w:link w:val="BallontekstChar"/>
    <w:uiPriority w:val="99"/>
    <w:semiHidden/>
    <w:unhideWhenUsed/>
    <w:rsid w:val="004371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1E6"/>
    <w:rPr>
      <w:rFonts w:ascii="Tahoma" w:hAnsi="Tahoma" w:cs="Tahoma"/>
      <w:sz w:val="16"/>
      <w:szCs w:val="16"/>
    </w:rPr>
  </w:style>
  <w:style w:type="paragraph" w:styleId="Lijstalinea">
    <w:name w:val="List Paragraph"/>
    <w:basedOn w:val="Standaard"/>
    <w:uiPriority w:val="34"/>
    <w:qFormat/>
    <w:rsid w:val="00A30A5E"/>
    <w:pPr>
      <w:ind w:left="720"/>
      <w:contextualSpacing/>
    </w:pPr>
  </w:style>
  <w:style w:type="character" w:styleId="Hyperlink">
    <w:name w:val="Hyperlink"/>
    <w:basedOn w:val="Standaardalinea-lettertype"/>
    <w:uiPriority w:val="99"/>
    <w:unhideWhenUsed/>
    <w:rsid w:val="008F22ED"/>
    <w:rPr>
      <w:color w:val="0000FF" w:themeColor="hyperlink"/>
      <w:u w:val="single"/>
    </w:rPr>
  </w:style>
  <w:style w:type="paragraph" w:styleId="Titel">
    <w:name w:val="Title"/>
    <w:basedOn w:val="Standaard"/>
    <w:next w:val="Standaard"/>
    <w:link w:val="TitelChar"/>
    <w:uiPriority w:val="10"/>
    <w:qFormat/>
    <w:rsid w:val="00C63879"/>
    <w:pPr>
      <w:pBdr>
        <w:bottom w:val="single" w:sz="8" w:space="4" w:color="4F81BD" w:themeColor="accent1"/>
      </w:pBdr>
      <w:spacing w:after="300" w:line="240" w:lineRule="auto"/>
      <w:contextualSpacing/>
    </w:pPr>
    <w:rPr>
      <w:rFonts w:ascii="Times New Roman" w:hAnsi="Times New Roman" w:cs="Times New Roman"/>
      <w:b/>
      <w:bCs/>
      <w:i/>
      <w:color w:val="365F91" w:themeColor="accent1" w:themeShade="BF"/>
      <w:sz w:val="32"/>
      <w:szCs w:val="32"/>
    </w:rPr>
  </w:style>
  <w:style w:type="character" w:customStyle="1" w:styleId="TitelChar">
    <w:name w:val="Titel Char"/>
    <w:basedOn w:val="Standaardalinea-lettertype"/>
    <w:link w:val="Titel"/>
    <w:uiPriority w:val="10"/>
    <w:rsid w:val="00C63879"/>
    <w:rPr>
      <w:rFonts w:ascii="Times New Roman" w:hAnsi="Times New Roman" w:cs="Times New Roman"/>
      <w:b/>
      <w:bCs/>
      <w:i/>
      <w:color w:val="365F91" w:themeColor="accent1" w:themeShade="BF"/>
      <w:sz w:val="32"/>
      <w:szCs w:val="32"/>
    </w:rPr>
  </w:style>
  <w:style w:type="table" w:styleId="Tabelraster">
    <w:name w:val="Table Grid"/>
    <w:basedOn w:val="Standaardtabel"/>
    <w:uiPriority w:val="39"/>
    <w:rsid w:val="003D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C81A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C81A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uidelijkcitaat">
    <w:name w:val="Intense Quote"/>
    <w:basedOn w:val="Standaard"/>
    <w:next w:val="Standaard"/>
    <w:link w:val="DuidelijkcitaatChar"/>
    <w:uiPriority w:val="30"/>
    <w:qFormat/>
    <w:rsid w:val="00712B6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2B6F"/>
    <w:rPr>
      <w:b/>
      <w:bCs/>
      <w:i/>
      <w:iCs/>
      <w:color w:val="4F81BD" w:themeColor="accent1"/>
    </w:rPr>
  </w:style>
  <w:style w:type="character" w:customStyle="1" w:styleId="Kop1Char">
    <w:name w:val="Kop 1 Char"/>
    <w:basedOn w:val="Standaardalinea-lettertype"/>
    <w:link w:val="Kop1"/>
    <w:uiPriority w:val="9"/>
    <w:rsid w:val="00785D92"/>
    <w:rPr>
      <w:rFonts w:ascii="Arial" w:eastAsiaTheme="majorEastAsia" w:hAnsi="Arial" w:cs="Times New Roman"/>
      <w:b/>
      <w:bCs/>
      <w:color w:val="E36C0A" w:themeColor="accent6" w:themeShade="BF"/>
      <w:sz w:val="36"/>
      <w:szCs w:val="32"/>
      <w:u w:val="single"/>
    </w:rPr>
  </w:style>
  <w:style w:type="character" w:customStyle="1" w:styleId="Kop2Char">
    <w:name w:val="Kop 2 Char"/>
    <w:basedOn w:val="Standaardalinea-lettertype"/>
    <w:link w:val="Kop2"/>
    <w:uiPriority w:val="9"/>
    <w:rsid w:val="00023A40"/>
    <w:rPr>
      <w:rFonts w:ascii="Arial" w:eastAsiaTheme="majorEastAsia" w:hAnsi="Arial" w:cs="Times New Roman"/>
      <w:b/>
      <w:bCs/>
      <w:color w:val="984806" w:themeColor="accent6" w:themeShade="80"/>
      <w:sz w:val="28"/>
      <w:szCs w:val="28"/>
    </w:rPr>
  </w:style>
  <w:style w:type="table" w:styleId="Lichtraster-accent1">
    <w:name w:val="Light Grid Accent 1"/>
    <w:basedOn w:val="Standaardtabel"/>
    <w:uiPriority w:val="62"/>
    <w:rsid w:val="00101D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xlresultdetails">
    <w:name w:val="exlresultdetails"/>
    <w:basedOn w:val="Standaardalinea-lettertype"/>
    <w:rsid w:val="00101D2E"/>
  </w:style>
  <w:style w:type="table" w:styleId="Gemiddeldearcering2-accent1">
    <w:name w:val="Medium Shading 2 Accent 1"/>
    <w:basedOn w:val="Standaardtabel"/>
    <w:uiPriority w:val="64"/>
    <w:rsid w:val="00101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Ondertitel">
    <w:name w:val="Subtitle"/>
    <w:basedOn w:val="Standaard"/>
    <w:next w:val="Standaard"/>
    <w:link w:val="OndertitelChar"/>
    <w:uiPriority w:val="11"/>
    <w:qFormat/>
    <w:rsid w:val="00922F92"/>
    <w:pPr>
      <w:numPr>
        <w:ilvl w:val="1"/>
      </w:numPr>
    </w:pPr>
    <w:rPr>
      <w:rFonts w:ascii="Times New Roman" w:eastAsiaTheme="majorEastAsia" w:hAnsi="Times New Roman" w:cs="Times New Roman"/>
      <w:b/>
      <w:iCs/>
      <w:color w:val="4F81BD" w:themeColor="accent1"/>
      <w:spacing w:val="15"/>
      <w:sz w:val="24"/>
      <w:szCs w:val="24"/>
    </w:rPr>
  </w:style>
  <w:style w:type="character" w:customStyle="1" w:styleId="OndertitelChar">
    <w:name w:val="Ondertitel Char"/>
    <w:basedOn w:val="Standaardalinea-lettertype"/>
    <w:link w:val="Ondertitel"/>
    <w:uiPriority w:val="11"/>
    <w:rsid w:val="00922F92"/>
    <w:rPr>
      <w:rFonts w:ascii="Times New Roman" w:eastAsiaTheme="majorEastAsia" w:hAnsi="Times New Roman" w:cs="Times New Roman"/>
      <w:b/>
      <w:iCs/>
      <w:color w:val="4F81BD" w:themeColor="accent1"/>
      <w:spacing w:val="15"/>
      <w:sz w:val="24"/>
      <w:szCs w:val="24"/>
    </w:rPr>
  </w:style>
  <w:style w:type="character" w:styleId="GevolgdeHyperlink">
    <w:name w:val="FollowedHyperlink"/>
    <w:basedOn w:val="Standaardalinea-lettertype"/>
    <w:uiPriority w:val="99"/>
    <w:semiHidden/>
    <w:unhideWhenUsed/>
    <w:rsid w:val="00937ACB"/>
    <w:rPr>
      <w:color w:val="800080" w:themeColor="followedHyperlink"/>
      <w:u w:val="single"/>
    </w:rPr>
  </w:style>
  <w:style w:type="character" w:customStyle="1" w:styleId="Kop3Char">
    <w:name w:val="Kop 3 Char"/>
    <w:basedOn w:val="Standaardalinea-lettertype"/>
    <w:link w:val="Kop3"/>
    <w:uiPriority w:val="9"/>
    <w:rsid w:val="00D26B99"/>
    <w:rPr>
      <w:rFonts w:ascii="Bell MT" w:eastAsiaTheme="majorEastAsia" w:hAnsi="Bell MT" w:cs="Times New Roman"/>
      <w:b/>
      <w:bCs/>
      <w:color w:val="FF9933"/>
      <w:sz w:val="24"/>
      <w:szCs w:val="24"/>
    </w:rPr>
  </w:style>
  <w:style w:type="character" w:customStyle="1" w:styleId="Kop4Char">
    <w:name w:val="Kop 4 Char"/>
    <w:basedOn w:val="Standaardalinea-lettertype"/>
    <w:link w:val="Kop4"/>
    <w:uiPriority w:val="9"/>
    <w:semiHidden/>
    <w:rsid w:val="001F6FF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F6FF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F6FF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F6FF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F6FF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F6FF8"/>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E15099"/>
    <w:pPr>
      <w:numPr>
        <w:numId w:val="0"/>
      </w:numPr>
      <w:outlineLvl w:val="9"/>
    </w:pPr>
    <w:rPr>
      <w:rFonts w:asciiTheme="majorHAnsi" w:hAnsiTheme="majorHAnsi" w:cstheme="majorBidi"/>
      <w:sz w:val="28"/>
      <w:szCs w:val="28"/>
      <w:u w:val="none"/>
      <w:lang w:eastAsia="nl-BE"/>
    </w:rPr>
  </w:style>
  <w:style w:type="paragraph" w:styleId="Inhopg1">
    <w:name w:val="toc 1"/>
    <w:basedOn w:val="Standaard"/>
    <w:next w:val="Standaard"/>
    <w:autoRedefine/>
    <w:uiPriority w:val="39"/>
    <w:unhideWhenUsed/>
    <w:rsid w:val="00E15099"/>
    <w:pPr>
      <w:spacing w:after="100"/>
    </w:pPr>
  </w:style>
  <w:style w:type="paragraph" w:styleId="Inhopg2">
    <w:name w:val="toc 2"/>
    <w:basedOn w:val="Standaard"/>
    <w:next w:val="Standaard"/>
    <w:autoRedefine/>
    <w:uiPriority w:val="39"/>
    <w:unhideWhenUsed/>
    <w:rsid w:val="00E15099"/>
    <w:pPr>
      <w:spacing w:after="100"/>
      <w:ind w:left="220"/>
    </w:pPr>
  </w:style>
  <w:style w:type="paragraph" w:styleId="Inhopg3">
    <w:name w:val="toc 3"/>
    <w:basedOn w:val="Standaard"/>
    <w:next w:val="Standaard"/>
    <w:autoRedefine/>
    <w:uiPriority w:val="39"/>
    <w:unhideWhenUsed/>
    <w:rsid w:val="00E15099"/>
    <w:pPr>
      <w:spacing w:after="100"/>
      <w:ind w:left="440"/>
    </w:pPr>
  </w:style>
  <w:style w:type="paragraph" w:styleId="Inhopg4">
    <w:name w:val="toc 4"/>
    <w:basedOn w:val="Standaard"/>
    <w:next w:val="Standaard"/>
    <w:autoRedefine/>
    <w:uiPriority w:val="39"/>
    <w:unhideWhenUsed/>
    <w:rsid w:val="00E15099"/>
    <w:pPr>
      <w:spacing w:after="100"/>
      <w:ind w:left="660"/>
    </w:pPr>
    <w:rPr>
      <w:rFonts w:eastAsiaTheme="minorEastAsia"/>
      <w:lang w:eastAsia="nl-BE"/>
    </w:rPr>
  </w:style>
  <w:style w:type="paragraph" w:styleId="Inhopg5">
    <w:name w:val="toc 5"/>
    <w:basedOn w:val="Standaard"/>
    <w:next w:val="Standaard"/>
    <w:autoRedefine/>
    <w:uiPriority w:val="39"/>
    <w:unhideWhenUsed/>
    <w:rsid w:val="00E15099"/>
    <w:pPr>
      <w:spacing w:after="100"/>
      <w:ind w:left="880"/>
    </w:pPr>
    <w:rPr>
      <w:rFonts w:eastAsiaTheme="minorEastAsia"/>
      <w:lang w:eastAsia="nl-BE"/>
    </w:rPr>
  </w:style>
  <w:style w:type="paragraph" w:styleId="Inhopg6">
    <w:name w:val="toc 6"/>
    <w:basedOn w:val="Standaard"/>
    <w:next w:val="Standaard"/>
    <w:autoRedefine/>
    <w:uiPriority w:val="39"/>
    <w:unhideWhenUsed/>
    <w:rsid w:val="00E15099"/>
    <w:pPr>
      <w:spacing w:after="100"/>
      <w:ind w:left="1100"/>
    </w:pPr>
    <w:rPr>
      <w:rFonts w:eastAsiaTheme="minorEastAsia"/>
      <w:lang w:eastAsia="nl-BE"/>
    </w:rPr>
  </w:style>
  <w:style w:type="paragraph" w:styleId="Inhopg7">
    <w:name w:val="toc 7"/>
    <w:basedOn w:val="Standaard"/>
    <w:next w:val="Standaard"/>
    <w:autoRedefine/>
    <w:uiPriority w:val="39"/>
    <w:unhideWhenUsed/>
    <w:rsid w:val="00E15099"/>
    <w:pPr>
      <w:spacing w:after="100"/>
      <w:ind w:left="1320"/>
    </w:pPr>
    <w:rPr>
      <w:rFonts w:eastAsiaTheme="minorEastAsia"/>
      <w:lang w:eastAsia="nl-BE"/>
    </w:rPr>
  </w:style>
  <w:style w:type="paragraph" w:styleId="Inhopg8">
    <w:name w:val="toc 8"/>
    <w:basedOn w:val="Standaard"/>
    <w:next w:val="Standaard"/>
    <w:autoRedefine/>
    <w:uiPriority w:val="39"/>
    <w:unhideWhenUsed/>
    <w:rsid w:val="00E15099"/>
    <w:pPr>
      <w:spacing w:after="100"/>
      <w:ind w:left="1540"/>
    </w:pPr>
    <w:rPr>
      <w:rFonts w:eastAsiaTheme="minorEastAsia"/>
      <w:lang w:eastAsia="nl-BE"/>
    </w:rPr>
  </w:style>
  <w:style w:type="paragraph" w:styleId="Inhopg9">
    <w:name w:val="toc 9"/>
    <w:basedOn w:val="Standaard"/>
    <w:next w:val="Standaard"/>
    <w:autoRedefine/>
    <w:uiPriority w:val="39"/>
    <w:unhideWhenUsed/>
    <w:rsid w:val="00E15099"/>
    <w:pPr>
      <w:spacing w:after="100"/>
      <w:ind w:left="1760"/>
    </w:pPr>
    <w:rPr>
      <w:rFonts w:eastAsiaTheme="minorEastAsia"/>
      <w:lang w:eastAsia="nl-BE"/>
    </w:rPr>
  </w:style>
  <w:style w:type="paragraph" w:styleId="Koptekst">
    <w:name w:val="header"/>
    <w:basedOn w:val="Standaard"/>
    <w:link w:val="KoptekstChar"/>
    <w:uiPriority w:val="99"/>
    <w:unhideWhenUsed/>
    <w:rsid w:val="005D22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2A9"/>
  </w:style>
  <w:style w:type="paragraph" w:styleId="Voettekst">
    <w:name w:val="footer"/>
    <w:basedOn w:val="Standaard"/>
    <w:link w:val="VoettekstChar"/>
    <w:uiPriority w:val="99"/>
    <w:unhideWhenUsed/>
    <w:rsid w:val="005D22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2A9"/>
  </w:style>
  <w:style w:type="table" w:styleId="Lichtraster-accent6">
    <w:name w:val="Light Grid Accent 6"/>
    <w:basedOn w:val="Standaardtabel"/>
    <w:uiPriority w:val="62"/>
    <w:rsid w:val="007B5F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2-accent6">
    <w:name w:val="Medium Shading 2 Accent 6"/>
    <w:basedOn w:val="Standaardtabel"/>
    <w:uiPriority w:val="64"/>
    <w:rsid w:val="007B5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7648">
      <w:bodyDiv w:val="1"/>
      <w:marLeft w:val="0"/>
      <w:marRight w:val="0"/>
      <w:marTop w:val="0"/>
      <w:marBottom w:val="0"/>
      <w:divBdr>
        <w:top w:val="none" w:sz="0" w:space="0" w:color="auto"/>
        <w:left w:val="none" w:sz="0" w:space="0" w:color="auto"/>
        <w:bottom w:val="none" w:sz="0" w:space="0" w:color="auto"/>
        <w:right w:val="none" w:sz="0" w:space="0" w:color="auto"/>
      </w:divBdr>
      <w:divsChild>
        <w:div w:id="96021484">
          <w:marLeft w:val="0"/>
          <w:marRight w:val="0"/>
          <w:marTop w:val="0"/>
          <w:marBottom w:val="0"/>
          <w:divBdr>
            <w:top w:val="none" w:sz="0" w:space="0" w:color="auto"/>
            <w:left w:val="none" w:sz="0" w:space="0" w:color="auto"/>
            <w:bottom w:val="none" w:sz="0" w:space="0" w:color="auto"/>
            <w:right w:val="none" w:sz="0" w:space="0" w:color="auto"/>
          </w:divBdr>
          <w:divsChild>
            <w:div w:id="488667752">
              <w:marLeft w:val="0"/>
              <w:marRight w:val="0"/>
              <w:marTop w:val="0"/>
              <w:marBottom w:val="0"/>
              <w:divBdr>
                <w:top w:val="none" w:sz="0" w:space="0" w:color="auto"/>
                <w:left w:val="none" w:sz="0" w:space="0" w:color="auto"/>
                <w:bottom w:val="none" w:sz="0" w:space="0" w:color="auto"/>
                <w:right w:val="none" w:sz="0" w:space="0" w:color="auto"/>
              </w:divBdr>
              <w:divsChild>
                <w:div w:id="1776048769">
                  <w:marLeft w:val="0"/>
                  <w:marRight w:val="0"/>
                  <w:marTop w:val="0"/>
                  <w:marBottom w:val="0"/>
                  <w:divBdr>
                    <w:top w:val="none" w:sz="0" w:space="0" w:color="auto"/>
                    <w:left w:val="none" w:sz="0" w:space="0" w:color="auto"/>
                    <w:bottom w:val="none" w:sz="0" w:space="0" w:color="auto"/>
                    <w:right w:val="none" w:sz="0" w:space="0" w:color="auto"/>
                  </w:divBdr>
                  <w:divsChild>
                    <w:div w:id="633415772">
                      <w:marLeft w:val="0"/>
                      <w:marRight w:val="0"/>
                      <w:marTop w:val="0"/>
                      <w:marBottom w:val="0"/>
                      <w:divBdr>
                        <w:top w:val="none" w:sz="0" w:space="0" w:color="auto"/>
                        <w:left w:val="none" w:sz="0" w:space="0" w:color="auto"/>
                        <w:bottom w:val="none" w:sz="0" w:space="0" w:color="auto"/>
                        <w:right w:val="none" w:sz="0" w:space="0" w:color="auto"/>
                      </w:divBdr>
                      <w:divsChild>
                        <w:div w:id="1414819412">
                          <w:marLeft w:val="0"/>
                          <w:marRight w:val="0"/>
                          <w:marTop w:val="390"/>
                          <w:marBottom w:val="100"/>
                          <w:divBdr>
                            <w:top w:val="single" w:sz="6" w:space="0" w:color="AAAAAA"/>
                            <w:left w:val="single" w:sz="6" w:space="0" w:color="AAAAAA"/>
                            <w:bottom w:val="single" w:sz="6" w:space="0" w:color="AAAAAA"/>
                            <w:right w:val="single" w:sz="6" w:space="0" w:color="AAAAAA"/>
                          </w:divBdr>
                          <w:divsChild>
                            <w:div w:id="397897674">
                              <w:marLeft w:val="4080"/>
                              <w:marRight w:val="0"/>
                              <w:marTop w:val="0"/>
                              <w:marBottom w:val="0"/>
                              <w:divBdr>
                                <w:top w:val="none" w:sz="0" w:space="0" w:color="auto"/>
                                <w:left w:val="none" w:sz="0" w:space="0" w:color="auto"/>
                                <w:bottom w:val="none" w:sz="0" w:space="0" w:color="auto"/>
                                <w:right w:val="none" w:sz="0" w:space="0" w:color="auto"/>
                              </w:divBdr>
                              <w:divsChild>
                                <w:div w:id="1132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4126">
      <w:bodyDiv w:val="1"/>
      <w:marLeft w:val="0"/>
      <w:marRight w:val="0"/>
      <w:marTop w:val="0"/>
      <w:marBottom w:val="0"/>
      <w:divBdr>
        <w:top w:val="none" w:sz="0" w:space="0" w:color="auto"/>
        <w:left w:val="none" w:sz="0" w:space="0" w:color="auto"/>
        <w:bottom w:val="none" w:sz="0" w:space="0" w:color="auto"/>
        <w:right w:val="none" w:sz="0" w:space="0" w:color="auto"/>
      </w:divBdr>
    </w:div>
    <w:div w:id="685982952">
      <w:bodyDiv w:val="1"/>
      <w:marLeft w:val="0"/>
      <w:marRight w:val="0"/>
      <w:marTop w:val="0"/>
      <w:marBottom w:val="0"/>
      <w:divBdr>
        <w:top w:val="none" w:sz="0" w:space="0" w:color="auto"/>
        <w:left w:val="none" w:sz="0" w:space="0" w:color="auto"/>
        <w:bottom w:val="none" w:sz="0" w:space="0" w:color="auto"/>
        <w:right w:val="none" w:sz="0" w:space="0" w:color="auto"/>
      </w:divBdr>
      <w:divsChild>
        <w:div w:id="1543860753">
          <w:marLeft w:val="0"/>
          <w:marRight w:val="0"/>
          <w:marTop w:val="0"/>
          <w:marBottom w:val="0"/>
          <w:divBdr>
            <w:top w:val="none" w:sz="0" w:space="0" w:color="auto"/>
            <w:left w:val="none" w:sz="0" w:space="0" w:color="auto"/>
            <w:bottom w:val="none" w:sz="0" w:space="0" w:color="auto"/>
            <w:right w:val="none" w:sz="0" w:space="0" w:color="auto"/>
          </w:divBdr>
          <w:divsChild>
            <w:div w:id="1476948946">
              <w:marLeft w:val="0"/>
              <w:marRight w:val="0"/>
              <w:marTop w:val="0"/>
              <w:marBottom w:val="0"/>
              <w:divBdr>
                <w:top w:val="none" w:sz="0" w:space="0" w:color="auto"/>
                <w:left w:val="none" w:sz="0" w:space="0" w:color="auto"/>
                <w:bottom w:val="none" w:sz="0" w:space="0" w:color="auto"/>
                <w:right w:val="none" w:sz="0" w:space="0" w:color="auto"/>
              </w:divBdr>
              <w:divsChild>
                <w:div w:id="1683169585">
                  <w:marLeft w:val="0"/>
                  <w:marRight w:val="0"/>
                  <w:marTop w:val="0"/>
                  <w:marBottom w:val="0"/>
                  <w:divBdr>
                    <w:top w:val="none" w:sz="0" w:space="0" w:color="auto"/>
                    <w:left w:val="none" w:sz="0" w:space="0" w:color="auto"/>
                    <w:bottom w:val="none" w:sz="0" w:space="0" w:color="auto"/>
                    <w:right w:val="none" w:sz="0" w:space="0" w:color="auto"/>
                  </w:divBdr>
                  <w:divsChild>
                    <w:div w:id="1292176547">
                      <w:marLeft w:val="0"/>
                      <w:marRight w:val="0"/>
                      <w:marTop w:val="0"/>
                      <w:marBottom w:val="0"/>
                      <w:divBdr>
                        <w:top w:val="none" w:sz="0" w:space="0" w:color="auto"/>
                        <w:left w:val="none" w:sz="0" w:space="0" w:color="auto"/>
                        <w:bottom w:val="none" w:sz="0" w:space="0" w:color="auto"/>
                        <w:right w:val="none" w:sz="0" w:space="0" w:color="auto"/>
                      </w:divBdr>
                      <w:divsChild>
                        <w:div w:id="1239901230">
                          <w:marLeft w:val="0"/>
                          <w:marRight w:val="0"/>
                          <w:marTop w:val="390"/>
                          <w:marBottom w:val="100"/>
                          <w:divBdr>
                            <w:top w:val="single" w:sz="6" w:space="0" w:color="AAAAAA"/>
                            <w:left w:val="single" w:sz="6" w:space="0" w:color="AAAAAA"/>
                            <w:bottom w:val="single" w:sz="6" w:space="0" w:color="AAAAAA"/>
                            <w:right w:val="single" w:sz="6" w:space="0" w:color="AAAAAA"/>
                          </w:divBdr>
                          <w:divsChild>
                            <w:div w:id="616182389">
                              <w:marLeft w:val="4080"/>
                              <w:marRight w:val="0"/>
                              <w:marTop w:val="0"/>
                              <w:marBottom w:val="0"/>
                              <w:divBdr>
                                <w:top w:val="none" w:sz="0" w:space="0" w:color="auto"/>
                                <w:left w:val="none" w:sz="0" w:space="0" w:color="auto"/>
                                <w:bottom w:val="none" w:sz="0" w:space="0" w:color="auto"/>
                                <w:right w:val="none" w:sz="0" w:space="0" w:color="auto"/>
                              </w:divBdr>
                              <w:divsChild>
                                <w:div w:id="155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5805">
      <w:bodyDiv w:val="1"/>
      <w:marLeft w:val="0"/>
      <w:marRight w:val="0"/>
      <w:marTop w:val="0"/>
      <w:marBottom w:val="0"/>
      <w:divBdr>
        <w:top w:val="none" w:sz="0" w:space="0" w:color="auto"/>
        <w:left w:val="none" w:sz="0" w:space="0" w:color="auto"/>
        <w:bottom w:val="none" w:sz="0" w:space="0" w:color="auto"/>
        <w:right w:val="none" w:sz="0" w:space="0" w:color="auto"/>
      </w:divBdr>
      <w:divsChild>
        <w:div w:id="1826048070">
          <w:marLeft w:val="0"/>
          <w:marRight w:val="0"/>
          <w:marTop w:val="0"/>
          <w:marBottom w:val="0"/>
          <w:divBdr>
            <w:top w:val="none" w:sz="0" w:space="0" w:color="auto"/>
            <w:left w:val="none" w:sz="0" w:space="0" w:color="auto"/>
            <w:bottom w:val="none" w:sz="0" w:space="0" w:color="auto"/>
            <w:right w:val="none" w:sz="0" w:space="0" w:color="auto"/>
          </w:divBdr>
          <w:divsChild>
            <w:div w:id="346446877">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66616820">
                      <w:marLeft w:val="0"/>
                      <w:marRight w:val="0"/>
                      <w:marTop w:val="0"/>
                      <w:marBottom w:val="0"/>
                      <w:divBdr>
                        <w:top w:val="none" w:sz="0" w:space="0" w:color="auto"/>
                        <w:left w:val="none" w:sz="0" w:space="0" w:color="auto"/>
                        <w:bottom w:val="none" w:sz="0" w:space="0" w:color="auto"/>
                        <w:right w:val="none" w:sz="0" w:space="0" w:color="auto"/>
                      </w:divBdr>
                      <w:divsChild>
                        <w:div w:id="547687075">
                          <w:marLeft w:val="0"/>
                          <w:marRight w:val="0"/>
                          <w:marTop w:val="390"/>
                          <w:marBottom w:val="100"/>
                          <w:divBdr>
                            <w:top w:val="single" w:sz="6" w:space="0" w:color="AAAAAA"/>
                            <w:left w:val="single" w:sz="6" w:space="0" w:color="AAAAAA"/>
                            <w:bottom w:val="single" w:sz="6" w:space="0" w:color="AAAAAA"/>
                            <w:right w:val="single" w:sz="6" w:space="0" w:color="AAAAAA"/>
                          </w:divBdr>
                          <w:divsChild>
                            <w:div w:id="2038387395">
                              <w:marLeft w:val="4080"/>
                              <w:marRight w:val="0"/>
                              <w:marTop w:val="0"/>
                              <w:marBottom w:val="0"/>
                              <w:divBdr>
                                <w:top w:val="none" w:sz="0" w:space="0" w:color="auto"/>
                                <w:left w:val="none" w:sz="0" w:space="0" w:color="auto"/>
                                <w:bottom w:val="none" w:sz="0" w:space="0" w:color="auto"/>
                                <w:right w:val="none" w:sz="0" w:space="0" w:color="auto"/>
                              </w:divBdr>
                              <w:divsChild>
                                <w:div w:id="16716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22448">
      <w:bodyDiv w:val="1"/>
      <w:marLeft w:val="0"/>
      <w:marRight w:val="0"/>
      <w:marTop w:val="0"/>
      <w:marBottom w:val="0"/>
      <w:divBdr>
        <w:top w:val="none" w:sz="0" w:space="0" w:color="auto"/>
        <w:left w:val="none" w:sz="0" w:space="0" w:color="auto"/>
        <w:bottom w:val="none" w:sz="0" w:space="0" w:color="auto"/>
        <w:right w:val="none" w:sz="0" w:space="0" w:color="auto"/>
      </w:divBdr>
      <w:divsChild>
        <w:div w:id="390421392">
          <w:marLeft w:val="0"/>
          <w:marRight w:val="0"/>
          <w:marTop w:val="0"/>
          <w:marBottom w:val="0"/>
          <w:divBdr>
            <w:top w:val="none" w:sz="0" w:space="0" w:color="auto"/>
            <w:left w:val="none" w:sz="0" w:space="0" w:color="auto"/>
            <w:bottom w:val="none" w:sz="0" w:space="0" w:color="auto"/>
            <w:right w:val="none" w:sz="0" w:space="0" w:color="auto"/>
          </w:divBdr>
          <w:divsChild>
            <w:div w:id="1727339713">
              <w:marLeft w:val="0"/>
              <w:marRight w:val="0"/>
              <w:marTop w:val="0"/>
              <w:marBottom w:val="0"/>
              <w:divBdr>
                <w:top w:val="none" w:sz="0" w:space="0" w:color="auto"/>
                <w:left w:val="none" w:sz="0" w:space="0" w:color="auto"/>
                <w:bottom w:val="none" w:sz="0" w:space="0" w:color="auto"/>
                <w:right w:val="none" w:sz="0" w:space="0" w:color="auto"/>
              </w:divBdr>
              <w:divsChild>
                <w:div w:id="1445464568">
                  <w:marLeft w:val="0"/>
                  <w:marRight w:val="0"/>
                  <w:marTop w:val="0"/>
                  <w:marBottom w:val="0"/>
                  <w:divBdr>
                    <w:top w:val="none" w:sz="0" w:space="0" w:color="auto"/>
                    <w:left w:val="none" w:sz="0" w:space="0" w:color="auto"/>
                    <w:bottom w:val="none" w:sz="0" w:space="0" w:color="auto"/>
                    <w:right w:val="none" w:sz="0" w:space="0" w:color="auto"/>
                  </w:divBdr>
                  <w:divsChild>
                    <w:div w:id="923300020">
                      <w:marLeft w:val="0"/>
                      <w:marRight w:val="0"/>
                      <w:marTop w:val="0"/>
                      <w:marBottom w:val="0"/>
                      <w:divBdr>
                        <w:top w:val="none" w:sz="0" w:space="0" w:color="auto"/>
                        <w:left w:val="none" w:sz="0" w:space="0" w:color="auto"/>
                        <w:bottom w:val="none" w:sz="0" w:space="0" w:color="auto"/>
                        <w:right w:val="none" w:sz="0" w:space="0" w:color="auto"/>
                      </w:divBdr>
                      <w:divsChild>
                        <w:div w:id="791291094">
                          <w:marLeft w:val="0"/>
                          <w:marRight w:val="0"/>
                          <w:marTop w:val="390"/>
                          <w:marBottom w:val="100"/>
                          <w:divBdr>
                            <w:top w:val="single" w:sz="6" w:space="0" w:color="AAAAAA"/>
                            <w:left w:val="single" w:sz="6" w:space="0" w:color="AAAAAA"/>
                            <w:bottom w:val="single" w:sz="6" w:space="0" w:color="AAAAAA"/>
                            <w:right w:val="single" w:sz="6" w:space="0" w:color="AAAAAA"/>
                          </w:divBdr>
                          <w:divsChild>
                            <w:div w:id="292755192">
                              <w:marLeft w:val="4080"/>
                              <w:marRight w:val="0"/>
                              <w:marTop w:val="0"/>
                              <w:marBottom w:val="0"/>
                              <w:divBdr>
                                <w:top w:val="none" w:sz="0" w:space="0" w:color="auto"/>
                                <w:left w:val="none" w:sz="0" w:space="0" w:color="auto"/>
                                <w:bottom w:val="none" w:sz="0" w:space="0" w:color="auto"/>
                                <w:right w:val="none" w:sz="0" w:space="0" w:color="auto"/>
                              </w:divBdr>
                              <w:divsChild>
                                <w:div w:id="1599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ndslator.nl,(2006)" TargetMode="External"/><Relationship Id="rId18" Type="http://schemas.openxmlformats.org/officeDocument/2006/relationships/hyperlink" Target="https://nl.wikipedia.org/wiki/Public_relations" TargetMode="External"/><Relationship Id="rId26" Type="http://schemas.openxmlformats.org/officeDocument/2006/relationships/hyperlink" Target="https://www.managementsite.nl/kennisbank/interne-communicatie" TargetMode="External"/><Relationship Id="rId39" Type="http://schemas.openxmlformats.org/officeDocument/2006/relationships/hyperlink" Target="http://eu.alma.exlibrisgroup.com/view/uresolver/32KUL_KATHO/openurl?ctx_enc=info:ofi/enc:UTF-8&amp;ctx_id=10_1&amp;ctx_tim=2014-11-18T19%3A37%3A32IST&amp;ctx_ver=Z39.88-2004&amp;url_ctx_fmt=info:ofi/fmt:kev:mtx:ctx&amp;url_ver=Z39.88-2004&amp;rfr_id=info:sid/primo.exlibrisgroup.com-32LIBIS_ALMA_DS&amp;req_id=&amp;rft_dat=ie=32KUL_KHLIM:5113140510001485,ie=32KUL_LIBIS_NETWORK:51172994830001471,language=nld,view=VIVES_KATHO&amp;svc_dat=viewit&amp;u.ignore_date_coverage=true&amp;req.skin=libis" TargetMode="External"/><Relationship Id="rId21" Type="http://schemas.openxmlformats.org/officeDocument/2006/relationships/hyperlink" Target="http://nl.wikipedia.org/wiki/Uitgever" TargetMode="External"/><Relationship Id="rId34" Type="http://schemas.openxmlformats.org/officeDocument/2006/relationships/hyperlink" Target="http://www.sigmund.be/bestaat-interne-communicatie-nog-wel/" TargetMode="External"/><Relationship Id="rId42" Type="http://schemas.openxmlformats.org/officeDocument/2006/relationships/hyperlink" Target="http://academic.gopress.b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ca.europa.eu" TargetMode="External"/><Relationship Id="rId29" Type="http://schemas.openxmlformats.org/officeDocument/2006/relationships/hyperlink" Target="http://www.expertacademy.be/nl/opleidingen/communicatie_media/crisiscommunicatie-4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leidingen.wolterskluwer.be/Content/locaties/pdf/AR-00000841_nl.pdf" TargetMode="External"/><Relationship Id="rId24" Type="http://schemas.openxmlformats.org/officeDocument/2006/relationships/hyperlink" Target="http://academic.gopress.be" TargetMode="External"/><Relationship Id="rId32" Type="http://schemas.openxmlformats.org/officeDocument/2006/relationships/hyperlink" Target="http://www.expertacademy.be/nl/opleidingen/communicatie_media/crisiscommunicatie-46-59" TargetMode="External"/><Relationship Id="rId37" Type="http://schemas.openxmlformats.org/officeDocument/2006/relationships/hyperlink" Target="http://www.rca.be/expertises/interne-communicatie" TargetMode="External"/><Relationship Id="rId40" Type="http://schemas.openxmlformats.org/officeDocument/2006/relationships/hyperlink" Target="http://academic.gopress.be"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vlor.be/sites/www.vlor.be/files/studie_122_opleidingsprofiel_bedrijfscommunicatie.pdf" TargetMode="External"/><Relationship Id="rId23" Type="http://schemas.openxmlformats.org/officeDocument/2006/relationships/hyperlink" Target="http://academic.gopress.be" TargetMode="External"/><Relationship Id="rId28" Type="http://schemas.openxmlformats.org/officeDocument/2006/relationships/hyperlink" Target="http://www.expertacademy.be/nl/opleidingen/communicatie_media/interne_communicatie-46-67" TargetMode="External"/><Relationship Id="rId36" Type="http://schemas.openxmlformats.org/officeDocument/2006/relationships/hyperlink" Target="https://www.managementsite.nl/kennisbank/interne-communicatie" TargetMode="External"/><Relationship Id="rId10" Type="http://schemas.openxmlformats.org/officeDocument/2006/relationships/hyperlink" Target="http://opleidingen.wolterskluwer.be/Content/locaties/pdf/AR-00001946_nl.pdf" TargetMode="External"/><Relationship Id="rId19" Type="http://schemas.openxmlformats.org/officeDocument/2006/relationships/hyperlink" Target="http://www.samenveranderen.nl/publicaties/boeken/interne-communicatie-voor-de-professional/interne-communicatie-voor-de-professional/" TargetMode="External"/><Relationship Id="rId31" Type="http://schemas.openxmlformats.org/officeDocument/2006/relationships/hyperlink" Target="http://academic.gopress.b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ecommunicatiedesk.nl" TargetMode="External"/><Relationship Id="rId22" Type="http://schemas.openxmlformats.org/officeDocument/2006/relationships/hyperlink" Target="http://eu.alma.exlibrisgroup.com/view/uresolver/32KUL_KATHO/openurl?ctx_enc=info:ofi/enc:UTF-8&amp;ctx_id=10_1&amp;ctx_tim=2014-11-18T19%3A37%3A32IST&amp;ctx_ver=Z39.88-2004&amp;url_ctx_fmt=info:ofi/fmt:kev:mtx:ctx&amp;url_ver=Z39.88-2004&amp;rfr_id=info:sid/primo.exlibrisgroup.com-32LIBIS_ALMA_DS&amp;req_id=&amp;rft_dat=ie=32KUL_KHLIM:5113140510001485,ie=32KUL_LIBIS_NETWORK:51172994830001471,language=nld,view=VIVES_KATHO&amp;svc_dat=viewit&amp;u.ignore_date_coverage=true&amp;req.skin=libis" TargetMode="External"/><Relationship Id="rId27" Type="http://schemas.openxmlformats.org/officeDocument/2006/relationships/hyperlink" Target="http://www.rca.be/expertises/interne-communicatie" TargetMode="External"/><Relationship Id="rId30" Type="http://schemas.openxmlformats.org/officeDocument/2006/relationships/hyperlink" Target="http://www.eca.europa.eu" TargetMode="External"/><Relationship Id="rId35" Type="http://schemas.openxmlformats.org/officeDocument/2006/relationships/hyperlink" Target="http://www.decommunicatiedesk.nl"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eca.europa.eu" TargetMode="External"/><Relationship Id="rId17" Type="http://schemas.openxmlformats.org/officeDocument/2006/relationships/hyperlink" Target="http://www.sn.nl/persoonlijke-ontwikkeling/training-opleiding/Basistraining-adviesvaardigheden.htm?utm_source=adcenter&amp;utm_medium=cpc" TargetMode="External"/><Relationship Id="rId25" Type="http://schemas.openxmlformats.org/officeDocument/2006/relationships/hyperlink" Target="http://academic.gopress.be" TargetMode="External"/><Relationship Id="rId33" Type="http://schemas.openxmlformats.org/officeDocument/2006/relationships/hyperlink" Target="http://www.expertacademy.be/nl/opleidingen/communicatie_media/interne_communicatie-46-67" TargetMode="External"/><Relationship Id="rId38" Type="http://schemas.openxmlformats.org/officeDocument/2006/relationships/hyperlink" Target="http://www.trendslator.nl,(2006)" TargetMode="External"/><Relationship Id="rId20" Type="http://schemas.openxmlformats.org/officeDocument/2006/relationships/hyperlink" Target="http://decommunicatiepraktijk.nl/" TargetMode="External"/><Relationship Id="rId41" Type="http://schemas.openxmlformats.org/officeDocument/2006/relationships/hyperlink" Target="http://academic.gopress.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592F5-86F2-40A4-9714-DBB766C3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25</Pages>
  <Words>7042</Words>
  <Characters>38733</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Interne communicatie</vt:lpstr>
    </vt:vector>
  </TitlesOfParts>
  <Company>Microsoft</Company>
  <LinksUpToDate>false</LinksUpToDate>
  <CharactersWithSpaces>45684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communicatie</dc:title>
  <dc:creator>Delphine Donckerwolke </dc:creator>
  <cp:lastModifiedBy>FD-Computers</cp:lastModifiedBy>
  <cp:revision>39</cp:revision>
  <cp:lastPrinted>2014-10-20T18:10:00Z</cp:lastPrinted>
  <dcterms:created xsi:type="dcterms:W3CDTF">2014-10-08T19:46:00Z</dcterms:created>
  <dcterms:modified xsi:type="dcterms:W3CDTF">2014-12-20T11:03:00Z</dcterms:modified>
</cp:coreProperties>
</file>